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464FE" w14:textId="77777777" w:rsidR="00160F83" w:rsidRDefault="00160F83" w:rsidP="00160F83">
      <w:pPr>
        <w:pStyle w:val="Textoindependiente"/>
        <w:rPr>
          <w:rFonts w:ascii="Arial" w:hAnsi="Arial" w:cs="Arial"/>
          <w:color w:val="000000"/>
          <w:sz w:val="48"/>
        </w:rPr>
      </w:pPr>
    </w:p>
    <w:p w14:paraId="76935437" w14:textId="77777777" w:rsidR="00160F83" w:rsidRDefault="00160F83" w:rsidP="00160F83">
      <w:pPr>
        <w:pStyle w:val="Textoindependiente"/>
        <w:rPr>
          <w:rFonts w:ascii="Arial" w:hAnsi="Arial" w:cs="Arial"/>
          <w:color w:val="000000"/>
          <w:sz w:val="4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 wp14:anchorId="09EE4179" wp14:editId="145282B2">
            <wp:simplePos x="0" y="0"/>
            <wp:positionH relativeFrom="column">
              <wp:posOffset>1858010</wp:posOffset>
            </wp:positionH>
            <wp:positionV relativeFrom="paragraph">
              <wp:posOffset>185420</wp:posOffset>
            </wp:positionV>
            <wp:extent cx="1691005" cy="1714500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2AA36" w14:textId="77777777" w:rsidR="00160F83" w:rsidRDefault="00160F83" w:rsidP="00160F83">
      <w:pPr>
        <w:pStyle w:val="Textoindependiente"/>
        <w:rPr>
          <w:rFonts w:ascii="Arial" w:hAnsi="Arial" w:cs="Arial"/>
          <w:color w:val="000000"/>
          <w:sz w:val="48"/>
        </w:rPr>
      </w:pPr>
    </w:p>
    <w:p w14:paraId="20188035" w14:textId="77777777" w:rsidR="00160F83" w:rsidRDefault="00160F83" w:rsidP="00160F83">
      <w:pPr>
        <w:pStyle w:val="Textoindependiente"/>
        <w:rPr>
          <w:rFonts w:ascii="Arial" w:hAnsi="Arial" w:cs="Arial"/>
          <w:color w:val="000000"/>
          <w:sz w:val="48"/>
        </w:rPr>
      </w:pPr>
    </w:p>
    <w:p w14:paraId="66FB39A2" w14:textId="77777777" w:rsidR="00160F83" w:rsidRDefault="00160F83" w:rsidP="00160F83">
      <w:pPr>
        <w:pStyle w:val="Textoindependiente"/>
        <w:rPr>
          <w:rFonts w:ascii="Arial" w:hAnsi="Arial" w:cs="Arial"/>
          <w:color w:val="000000"/>
          <w:sz w:val="48"/>
        </w:rPr>
      </w:pPr>
    </w:p>
    <w:p w14:paraId="4EDEE786" w14:textId="77777777" w:rsidR="00160F83" w:rsidRDefault="00160F83" w:rsidP="00160F83">
      <w:pPr>
        <w:pStyle w:val="Textoindependiente"/>
        <w:rPr>
          <w:rFonts w:ascii="Arial" w:hAnsi="Arial" w:cs="Arial"/>
          <w:color w:val="000000"/>
          <w:sz w:val="48"/>
        </w:rPr>
      </w:pPr>
    </w:p>
    <w:p w14:paraId="5864DA31" w14:textId="77777777" w:rsidR="00160F83" w:rsidRDefault="00160F83" w:rsidP="00160F83">
      <w:pPr>
        <w:pStyle w:val="Textoindependiente"/>
        <w:rPr>
          <w:rFonts w:ascii="Arial" w:hAnsi="Arial" w:cs="Arial"/>
          <w:color w:val="000000"/>
          <w:sz w:val="48"/>
        </w:rPr>
      </w:pPr>
    </w:p>
    <w:p w14:paraId="301373D3" w14:textId="77777777" w:rsidR="00160F83" w:rsidRDefault="00160F83" w:rsidP="00160F83">
      <w:pPr>
        <w:pStyle w:val="Textoindependiente"/>
        <w:rPr>
          <w:rFonts w:ascii="Arial" w:hAnsi="Arial" w:cs="Arial"/>
          <w:color w:val="000000"/>
          <w:sz w:val="48"/>
        </w:rPr>
      </w:pPr>
    </w:p>
    <w:p w14:paraId="754F4050" w14:textId="77777777" w:rsidR="00160F83" w:rsidRDefault="00160F83" w:rsidP="00160F83">
      <w:pPr>
        <w:pStyle w:val="Textoindependiente"/>
        <w:rPr>
          <w:rFonts w:ascii="Arial" w:hAnsi="Arial" w:cs="Arial"/>
          <w:color w:val="000000"/>
          <w:sz w:val="48"/>
        </w:rPr>
      </w:pPr>
    </w:p>
    <w:p w14:paraId="7C633505" w14:textId="77777777" w:rsidR="00160F83" w:rsidRDefault="00160F83" w:rsidP="00160F83">
      <w:pPr>
        <w:pStyle w:val="Textoindependiente"/>
        <w:rPr>
          <w:rFonts w:ascii="Arial" w:hAnsi="Arial" w:cs="Arial"/>
          <w:color w:val="000000"/>
          <w:sz w:val="48"/>
        </w:rPr>
      </w:pPr>
    </w:p>
    <w:p w14:paraId="04F5F9AE" w14:textId="77777777" w:rsidR="00544FED" w:rsidRDefault="00544FED" w:rsidP="00160F83">
      <w:pPr>
        <w:jc w:val="center"/>
        <w:rPr>
          <w:rFonts w:ascii="Calibri" w:hAnsi="Calibri" w:cs="Arial"/>
          <w:b/>
          <w:bCs/>
          <w:color w:val="000000"/>
          <w:sz w:val="36"/>
        </w:rPr>
      </w:pPr>
      <w:r>
        <w:rPr>
          <w:rFonts w:ascii="Calibri" w:hAnsi="Calibri" w:cs="Arial"/>
          <w:b/>
          <w:bCs/>
          <w:color w:val="000000"/>
          <w:sz w:val="36"/>
        </w:rPr>
        <w:t>PAUTA DE EVALUACIÓN PROPUESTAS</w:t>
      </w:r>
    </w:p>
    <w:p w14:paraId="6B783B3C" w14:textId="77777777" w:rsidR="002A7984" w:rsidRDefault="00160F83" w:rsidP="00160F83">
      <w:pPr>
        <w:jc w:val="center"/>
        <w:rPr>
          <w:rFonts w:ascii="Calibri" w:hAnsi="Calibri" w:cs="Arial"/>
          <w:b/>
          <w:bCs/>
          <w:color w:val="000000"/>
          <w:sz w:val="36"/>
        </w:rPr>
      </w:pPr>
      <w:r w:rsidRPr="00A33B79">
        <w:rPr>
          <w:rFonts w:ascii="Calibri" w:hAnsi="Calibri" w:cs="Arial"/>
          <w:b/>
          <w:bCs/>
          <w:color w:val="000000"/>
          <w:sz w:val="36"/>
        </w:rPr>
        <w:t xml:space="preserve"> Programa de </w:t>
      </w:r>
      <w:r>
        <w:rPr>
          <w:rFonts w:ascii="Calibri" w:hAnsi="Calibri" w:cs="Arial"/>
          <w:b/>
          <w:bCs/>
          <w:color w:val="000000"/>
          <w:sz w:val="36"/>
        </w:rPr>
        <w:t>Orientación Sociolaboral (OSL)</w:t>
      </w:r>
    </w:p>
    <w:p w14:paraId="7E856162" w14:textId="77777777" w:rsidR="00160F83" w:rsidRDefault="00160F83" w:rsidP="00160F83">
      <w:pPr>
        <w:jc w:val="center"/>
        <w:rPr>
          <w:rFonts w:ascii="Calibri" w:hAnsi="Calibri" w:cs="Arial"/>
          <w:b/>
          <w:bCs/>
          <w:color w:val="000000"/>
          <w:sz w:val="36"/>
        </w:rPr>
      </w:pPr>
    </w:p>
    <w:p w14:paraId="5DF5DEB7" w14:textId="3007567F" w:rsidR="00160F83" w:rsidRDefault="003E40DB" w:rsidP="00160F83">
      <w:pPr>
        <w:jc w:val="center"/>
        <w:rPr>
          <w:rFonts w:ascii="Calibri" w:hAnsi="Calibri" w:cs="Arial"/>
          <w:b/>
          <w:bCs/>
          <w:color w:val="000000"/>
          <w:sz w:val="36"/>
        </w:rPr>
      </w:pPr>
      <w:r w:rsidRPr="004A3E17">
        <w:rPr>
          <w:rFonts w:ascii="Calibri" w:hAnsi="Calibri" w:cs="Arial"/>
          <w:b/>
          <w:bCs/>
          <w:color w:val="000000"/>
          <w:sz w:val="36"/>
        </w:rPr>
        <w:t>CONVOCATORIA 20</w:t>
      </w:r>
      <w:r w:rsidR="00E2744F" w:rsidRPr="004A3E17">
        <w:rPr>
          <w:rFonts w:ascii="Calibri" w:hAnsi="Calibri" w:cs="Arial"/>
          <w:b/>
          <w:bCs/>
          <w:color w:val="000000"/>
          <w:sz w:val="36"/>
        </w:rPr>
        <w:t>2</w:t>
      </w:r>
      <w:r w:rsidR="00096732" w:rsidRPr="004A3E17">
        <w:rPr>
          <w:rFonts w:ascii="Calibri" w:hAnsi="Calibri" w:cs="Arial"/>
          <w:b/>
          <w:bCs/>
          <w:color w:val="000000"/>
          <w:sz w:val="36"/>
        </w:rPr>
        <w:t>5-2026</w:t>
      </w:r>
    </w:p>
    <w:p w14:paraId="3C6E04E6" w14:textId="77777777" w:rsidR="00160F83" w:rsidRDefault="00160F83" w:rsidP="00160F83">
      <w:pPr>
        <w:jc w:val="center"/>
        <w:rPr>
          <w:rFonts w:ascii="Calibri" w:hAnsi="Calibri" w:cs="Arial"/>
          <w:b/>
          <w:bCs/>
          <w:color w:val="000000"/>
          <w:sz w:val="36"/>
        </w:rPr>
      </w:pPr>
    </w:p>
    <w:p w14:paraId="63BEAD0A" w14:textId="77777777" w:rsidR="00160F83" w:rsidRDefault="00160F83" w:rsidP="00160F83">
      <w:pPr>
        <w:jc w:val="center"/>
        <w:rPr>
          <w:rFonts w:ascii="Calibri" w:hAnsi="Calibri" w:cs="Arial"/>
          <w:b/>
          <w:bCs/>
          <w:color w:val="000000"/>
          <w:sz w:val="36"/>
        </w:rPr>
      </w:pPr>
    </w:p>
    <w:p w14:paraId="25014F65" w14:textId="77777777" w:rsidR="00160F83" w:rsidRDefault="00160F83" w:rsidP="00160F83">
      <w:pPr>
        <w:jc w:val="center"/>
        <w:rPr>
          <w:rFonts w:ascii="Calibri" w:hAnsi="Calibri" w:cs="Arial"/>
          <w:b/>
          <w:bCs/>
          <w:color w:val="000000"/>
          <w:sz w:val="36"/>
        </w:rPr>
      </w:pPr>
    </w:p>
    <w:p w14:paraId="3E4FABB6" w14:textId="77777777" w:rsidR="00160F83" w:rsidRDefault="00160F83" w:rsidP="00160F83">
      <w:pPr>
        <w:jc w:val="center"/>
        <w:rPr>
          <w:rFonts w:ascii="Calibri" w:hAnsi="Calibri" w:cs="Arial"/>
          <w:b/>
          <w:bCs/>
          <w:color w:val="000000"/>
          <w:sz w:val="36"/>
        </w:rPr>
      </w:pPr>
    </w:p>
    <w:p w14:paraId="117B2CAD" w14:textId="77777777" w:rsidR="00160F83" w:rsidRDefault="00160F83" w:rsidP="00160F83">
      <w:pPr>
        <w:jc w:val="center"/>
        <w:rPr>
          <w:rFonts w:ascii="Calibri" w:hAnsi="Calibri" w:cs="Arial"/>
          <w:b/>
          <w:bCs/>
          <w:color w:val="000000"/>
          <w:sz w:val="36"/>
        </w:rPr>
      </w:pPr>
    </w:p>
    <w:p w14:paraId="3D6DAE3B" w14:textId="77777777" w:rsidR="00160F83" w:rsidRDefault="00160F83" w:rsidP="00160F83">
      <w:pPr>
        <w:jc w:val="center"/>
        <w:rPr>
          <w:rFonts w:ascii="Calibri" w:hAnsi="Calibri" w:cs="Arial"/>
          <w:b/>
          <w:bCs/>
          <w:color w:val="000000"/>
          <w:sz w:val="36"/>
        </w:rPr>
      </w:pPr>
    </w:p>
    <w:p w14:paraId="33C1EEEB" w14:textId="77777777" w:rsidR="00160F83" w:rsidRPr="00045835" w:rsidRDefault="00160F83" w:rsidP="00160F83">
      <w:pPr>
        <w:jc w:val="center"/>
        <w:rPr>
          <w:rFonts w:ascii="Calibri" w:hAnsi="Calibri" w:cs="Arial"/>
          <w:b/>
          <w:bCs/>
          <w:color w:val="000000"/>
          <w:sz w:val="24"/>
        </w:rPr>
      </w:pPr>
    </w:p>
    <w:p w14:paraId="31F76CE9" w14:textId="0CA21699" w:rsidR="00045835" w:rsidRDefault="00A40A81" w:rsidP="007C7757">
      <w:pPr>
        <w:jc w:val="center"/>
        <w:rPr>
          <w:b/>
        </w:rPr>
      </w:pPr>
      <w:r w:rsidRPr="004A3E17">
        <w:rPr>
          <w:b/>
        </w:rPr>
        <w:lastRenderedPageBreak/>
        <w:t>CRITERIOS DE</w:t>
      </w:r>
      <w:r w:rsidR="00045835" w:rsidRPr="004A3E17">
        <w:rPr>
          <w:b/>
        </w:rPr>
        <w:t xml:space="preserve"> EVALUACIÓN</w:t>
      </w:r>
    </w:p>
    <w:tbl>
      <w:tblPr>
        <w:tblW w:w="8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134"/>
        <w:gridCol w:w="4253"/>
        <w:gridCol w:w="992"/>
        <w:gridCol w:w="992"/>
        <w:gridCol w:w="915"/>
      </w:tblGrid>
      <w:tr w:rsidR="00877BAD" w:rsidRPr="00877BAD" w14:paraId="48D24D6F" w14:textId="77777777" w:rsidTr="00254EC1">
        <w:tc>
          <w:tcPr>
            <w:tcW w:w="704" w:type="dxa"/>
            <w:shd w:val="clear" w:color="auto" w:fill="D9D9D9"/>
          </w:tcPr>
          <w:p w14:paraId="4273CD92" w14:textId="77777777" w:rsidR="00877BAD" w:rsidRPr="00877BAD" w:rsidRDefault="00877BAD" w:rsidP="00C54E3E">
            <w:pPr>
              <w:widowControl w:val="0"/>
              <w:tabs>
                <w:tab w:val="left" w:pos="0"/>
              </w:tabs>
              <w:spacing w:after="0" w:line="240" w:lineRule="auto"/>
              <w:ind w:right="778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N</w:t>
            </w:r>
          </w:p>
        </w:tc>
        <w:tc>
          <w:tcPr>
            <w:tcW w:w="1134" w:type="dxa"/>
            <w:shd w:val="clear" w:color="auto" w:fill="D9D9D9"/>
          </w:tcPr>
          <w:p w14:paraId="6FA229AF" w14:textId="77777777" w:rsidR="00877BAD" w:rsidRPr="00877BAD" w:rsidRDefault="00877BAD" w:rsidP="00C54E3E">
            <w:pPr>
              <w:widowControl w:val="0"/>
              <w:spacing w:after="0" w:line="240" w:lineRule="auto"/>
              <w:ind w:right="-102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ITEM</w:t>
            </w:r>
          </w:p>
        </w:tc>
        <w:tc>
          <w:tcPr>
            <w:tcW w:w="4253" w:type="dxa"/>
            <w:shd w:val="clear" w:color="auto" w:fill="D9D9D9"/>
          </w:tcPr>
          <w:p w14:paraId="3B262200" w14:textId="77777777" w:rsidR="00877BAD" w:rsidRPr="00877BAD" w:rsidRDefault="00877BAD" w:rsidP="00C54E3E">
            <w:pPr>
              <w:widowControl w:val="0"/>
              <w:spacing w:after="0" w:line="240" w:lineRule="auto"/>
              <w:ind w:right="-107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SUBITEM</w:t>
            </w:r>
          </w:p>
        </w:tc>
        <w:tc>
          <w:tcPr>
            <w:tcW w:w="992" w:type="dxa"/>
            <w:shd w:val="clear" w:color="auto" w:fill="D9D9D9"/>
          </w:tcPr>
          <w:p w14:paraId="40F3248E" w14:textId="77777777" w:rsidR="00877BAD" w:rsidRPr="00877BAD" w:rsidRDefault="00877BAD" w:rsidP="00C54E3E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NOTA SUBTIEM</w:t>
            </w:r>
          </w:p>
        </w:tc>
        <w:tc>
          <w:tcPr>
            <w:tcW w:w="992" w:type="dxa"/>
            <w:shd w:val="clear" w:color="auto" w:fill="D9D9D9"/>
          </w:tcPr>
          <w:p w14:paraId="4ACE2B29" w14:textId="77777777" w:rsidR="00877BAD" w:rsidRPr="00877BAD" w:rsidRDefault="00877BAD" w:rsidP="00C54E3E">
            <w:pPr>
              <w:widowControl w:val="0"/>
              <w:spacing w:after="0" w:line="240" w:lineRule="auto"/>
              <w:ind w:right="-65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% SUBITEM</w:t>
            </w:r>
          </w:p>
        </w:tc>
        <w:tc>
          <w:tcPr>
            <w:tcW w:w="915" w:type="dxa"/>
            <w:shd w:val="clear" w:color="auto" w:fill="D9D9D9"/>
          </w:tcPr>
          <w:p w14:paraId="625A99FC" w14:textId="77777777" w:rsidR="00877BAD" w:rsidRPr="00877BAD" w:rsidRDefault="00877BAD" w:rsidP="00C54E3E">
            <w:pPr>
              <w:widowControl w:val="0"/>
              <w:spacing w:after="0" w:line="240" w:lineRule="auto"/>
              <w:ind w:right="-5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%ITEM</w:t>
            </w:r>
          </w:p>
        </w:tc>
      </w:tr>
      <w:tr w:rsidR="00877BAD" w:rsidRPr="00877BAD" w14:paraId="1E1C16EF" w14:textId="77777777" w:rsidTr="00254EC1">
        <w:tc>
          <w:tcPr>
            <w:tcW w:w="704" w:type="dxa"/>
            <w:vMerge w:val="restart"/>
            <w:shd w:val="clear" w:color="auto" w:fill="D9D9D9"/>
          </w:tcPr>
          <w:p w14:paraId="46F182F3" w14:textId="77777777" w:rsidR="00877BAD" w:rsidRPr="00877BAD" w:rsidRDefault="00877BAD" w:rsidP="00877BAD">
            <w:pPr>
              <w:widowControl w:val="0"/>
              <w:tabs>
                <w:tab w:val="left" w:pos="0"/>
              </w:tabs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3A398622" w14:textId="77777777" w:rsidR="00877BAD" w:rsidRPr="00877BAD" w:rsidRDefault="00877BAD" w:rsidP="00877BAD">
            <w:pPr>
              <w:widowControl w:val="0"/>
              <w:tabs>
                <w:tab w:val="left" w:pos="0"/>
              </w:tabs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BDBA8BB" w14:textId="77777777" w:rsidR="00877BAD" w:rsidRPr="00877BAD" w:rsidRDefault="00877BAD" w:rsidP="00877BAD">
            <w:pPr>
              <w:widowControl w:val="0"/>
              <w:tabs>
                <w:tab w:val="left" w:pos="0"/>
              </w:tabs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4E4FABB" w14:textId="77777777" w:rsidR="00877BAD" w:rsidRPr="00877BAD" w:rsidRDefault="00877BAD" w:rsidP="00877BAD">
            <w:pPr>
              <w:widowControl w:val="0"/>
              <w:tabs>
                <w:tab w:val="left" w:pos="0"/>
              </w:tabs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1F73A7E2" w14:textId="77777777" w:rsidR="00877BAD" w:rsidRPr="00877BAD" w:rsidRDefault="00877BAD" w:rsidP="00877BAD">
            <w:pPr>
              <w:widowControl w:val="0"/>
              <w:tabs>
                <w:tab w:val="left" w:pos="0"/>
              </w:tabs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32FC5BAC" w14:textId="77777777" w:rsidR="00877BAD" w:rsidRPr="00877BAD" w:rsidRDefault="00877BAD" w:rsidP="00877BAD">
            <w:pPr>
              <w:widowControl w:val="0"/>
              <w:tabs>
                <w:tab w:val="left" w:pos="0"/>
              </w:tabs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1655B5C5" w14:textId="77777777" w:rsidR="00877BAD" w:rsidRPr="00877BAD" w:rsidRDefault="00877BAD" w:rsidP="00877BAD">
            <w:pPr>
              <w:widowControl w:val="0"/>
              <w:tabs>
                <w:tab w:val="left" w:pos="0"/>
              </w:tabs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712B09B3" w14:textId="77777777" w:rsidR="00877BAD" w:rsidRPr="00877BAD" w:rsidRDefault="00877BAD" w:rsidP="00877BAD">
            <w:pPr>
              <w:widowControl w:val="0"/>
              <w:tabs>
                <w:tab w:val="left" w:pos="0"/>
              </w:tabs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1B200EA4" w14:textId="77777777" w:rsidR="00877BAD" w:rsidRPr="00877BAD" w:rsidRDefault="00877BAD" w:rsidP="00877BAD">
            <w:pPr>
              <w:widowControl w:val="0"/>
              <w:tabs>
                <w:tab w:val="left" w:pos="0"/>
              </w:tabs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37DE71BC" w14:textId="77777777" w:rsidR="00877BAD" w:rsidRPr="00877BAD" w:rsidRDefault="00877BAD" w:rsidP="00877BAD">
            <w:pPr>
              <w:widowControl w:val="0"/>
              <w:tabs>
                <w:tab w:val="left" w:pos="0"/>
              </w:tabs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6BBE1010" w14:textId="77777777" w:rsidR="00877BAD" w:rsidRPr="00877BAD" w:rsidRDefault="00877BAD" w:rsidP="00877BAD">
            <w:pPr>
              <w:widowControl w:val="0"/>
              <w:tabs>
                <w:tab w:val="left" w:pos="0"/>
              </w:tabs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757B1CB0" w14:textId="77777777" w:rsidR="00877BAD" w:rsidRPr="00877BAD" w:rsidRDefault="00877BAD" w:rsidP="00877BAD">
            <w:pPr>
              <w:widowControl w:val="0"/>
              <w:tabs>
                <w:tab w:val="left" w:pos="0"/>
              </w:tabs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0F0874EA" w14:textId="77777777" w:rsidR="00877BAD" w:rsidRPr="00877BAD" w:rsidRDefault="00877BAD" w:rsidP="00877BAD">
            <w:pPr>
              <w:widowControl w:val="0"/>
              <w:tabs>
                <w:tab w:val="left" w:pos="0"/>
              </w:tabs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5279FAEA" w14:textId="77777777" w:rsidR="00877BAD" w:rsidRPr="00877BAD" w:rsidRDefault="00877BAD" w:rsidP="00877BAD">
            <w:pPr>
              <w:widowControl w:val="0"/>
              <w:tabs>
                <w:tab w:val="left" w:pos="0"/>
              </w:tabs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2C9BCEE8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705D6355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49B8B7E7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4E73F4DB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51854A87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0188F623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7E574F10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76811B69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5205879A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392FED8C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7EB8DC16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14E03C18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796E212F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10FBF852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2D72192A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 xml:space="preserve">Evaluación del oferente </w:t>
            </w:r>
          </w:p>
        </w:tc>
        <w:tc>
          <w:tcPr>
            <w:tcW w:w="5245" w:type="dxa"/>
            <w:gridSpan w:val="2"/>
            <w:shd w:val="clear" w:color="auto" w:fill="D9D9D9"/>
          </w:tcPr>
          <w:p w14:paraId="0D3C1CA7" w14:textId="238402CC" w:rsidR="00877BAD" w:rsidRPr="00877BAD" w:rsidRDefault="00877BAD" w:rsidP="004A3E1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Experiencia en proyectos o programas con población Vulner</w:t>
            </w:r>
            <w:r w:rsidR="004A3E17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able (debe ser distinta a OSL)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5623F594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3C911079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2431C667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24952C18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09C963EC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0E0B07FD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40%</w:t>
            </w:r>
          </w:p>
        </w:tc>
        <w:tc>
          <w:tcPr>
            <w:tcW w:w="915" w:type="dxa"/>
            <w:vMerge w:val="restart"/>
            <w:shd w:val="clear" w:color="auto" w:fill="D9D9D9"/>
          </w:tcPr>
          <w:p w14:paraId="583E31AD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65049F99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7D6BA40B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258136AE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691B6E46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5C62750E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48317D11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2D97CCFE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33A0019E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1C6ADFF8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4B1EF134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7D1835FF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24DC7D3C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39BD3B8B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2BA207AF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020D834B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5B7288FF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53FE73AF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63A8D145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5E7135F5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382FD571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20%</w:t>
            </w:r>
          </w:p>
        </w:tc>
      </w:tr>
      <w:tr w:rsidR="00877BAD" w:rsidRPr="00877BAD" w14:paraId="4DFB63C4" w14:textId="77777777" w:rsidTr="00254EC1">
        <w:tc>
          <w:tcPr>
            <w:tcW w:w="704" w:type="dxa"/>
            <w:vMerge/>
            <w:shd w:val="clear" w:color="auto" w:fill="D9D9D9"/>
          </w:tcPr>
          <w:p w14:paraId="36A8A238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7E641E8C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</w:tcPr>
          <w:p w14:paraId="61F4E9C0" w14:textId="77777777" w:rsidR="00877BAD" w:rsidRPr="00877BAD" w:rsidRDefault="00877BAD" w:rsidP="00877BAD">
            <w:pPr>
              <w:widowControl w:val="0"/>
              <w:spacing w:after="0" w:line="240" w:lineRule="auto"/>
              <w:ind w:right="35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La entidad ha participado en más de 4 programas o proyectos dirigidos a población vulnerable</w:t>
            </w:r>
          </w:p>
        </w:tc>
        <w:tc>
          <w:tcPr>
            <w:tcW w:w="992" w:type="dxa"/>
          </w:tcPr>
          <w:p w14:paraId="0BB86590" w14:textId="77777777" w:rsidR="00877BAD" w:rsidRPr="00877BAD" w:rsidRDefault="00877BAD" w:rsidP="005F30F1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7</w:t>
            </w:r>
          </w:p>
        </w:tc>
        <w:tc>
          <w:tcPr>
            <w:tcW w:w="992" w:type="dxa"/>
            <w:vMerge/>
            <w:shd w:val="clear" w:color="auto" w:fill="D9D9D9"/>
          </w:tcPr>
          <w:p w14:paraId="3C1CEDA0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3CD4E253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22880CAD" w14:textId="77777777" w:rsidTr="00254EC1">
        <w:tc>
          <w:tcPr>
            <w:tcW w:w="704" w:type="dxa"/>
            <w:vMerge/>
            <w:shd w:val="clear" w:color="auto" w:fill="D9D9D9"/>
          </w:tcPr>
          <w:p w14:paraId="402F395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6EB757A1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</w:tcPr>
          <w:p w14:paraId="0AA9AEF5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La entidad ha participado en 2  y hasta 4 programas o proyectos dirigidos a población vulnerable</w:t>
            </w:r>
          </w:p>
        </w:tc>
        <w:tc>
          <w:tcPr>
            <w:tcW w:w="992" w:type="dxa"/>
          </w:tcPr>
          <w:p w14:paraId="2AA99D09" w14:textId="77777777" w:rsidR="00877BAD" w:rsidRPr="00877BAD" w:rsidRDefault="00877BAD" w:rsidP="005F30F1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</w:t>
            </w:r>
          </w:p>
        </w:tc>
        <w:tc>
          <w:tcPr>
            <w:tcW w:w="992" w:type="dxa"/>
            <w:vMerge/>
            <w:shd w:val="clear" w:color="auto" w:fill="D9D9D9"/>
          </w:tcPr>
          <w:p w14:paraId="47FA264E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629C557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66E5B3C8" w14:textId="77777777" w:rsidTr="00254EC1">
        <w:tc>
          <w:tcPr>
            <w:tcW w:w="704" w:type="dxa"/>
            <w:vMerge/>
            <w:shd w:val="clear" w:color="auto" w:fill="D9D9D9"/>
          </w:tcPr>
          <w:p w14:paraId="585B1D24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3A79D52E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</w:tcPr>
          <w:p w14:paraId="6EF41D26" w14:textId="77777777" w:rsidR="00877BAD" w:rsidRPr="00877BAD" w:rsidRDefault="00877BAD" w:rsidP="00877BAD">
            <w:pPr>
              <w:widowControl w:val="0"/>
              <w:spacing w:after="0" w:line="240" w:lineRule="auto"/>
              <w:ind w:right="35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La entidad no tiene experiencia o a participado en 1 programas o proyectos dirigidos a población vulnerable</w:t>
            </w:r>
          </w:p>
        </w:tc>
        <w:tc>
          <w:tcPr>
            <w:tcW w:w="992" w:type="dxa"/>
          </w:tcPr>
          <w:p w14:paraId="260F3A09" w14:textId="77777777" w:rsidR="00877BAD" w:rsidRPr="00877BAD" w:rsidRDefault="00877BAD" w:rsidP="005F30F1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</w:t>
            </w:r>
          </w:p>
        </w:tc>
        <w:tc>
          <w:tcPr>
            <w:tcW w:w="992" w:type="dxa"/>
            <w:vMerge/>
            <w:shd w:val="clear" w:color="auto" w:fill="D9D9D9"/>
          </w:tcPr>
          <w:p w14:paraId="31322F3B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6D4ABA9B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1680CAE1" w14:textId="77777777" w:rsidTr="00254EC1">
        <w:tc>
          <w:tcPr>
            <w:tcW w:w="704" w:type="dxa"/>
            <w:vMerge/>
            <w:shd w:val="clear" w:color="auto" w:fill="D9D9D9"/>
          </w:tcPr>
          <w:p w14:paraId="152EFA04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463A36AE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5245" w:type="dxa"/>
            <w:gridSpan w:val="2"/>
            <w:shd w:val="clear" w:color="auto" w:fill="D9D9D9"/>
          </w:tcPr>
          <w:p w14:paraId="42509923" w14:textId="0B36EB3B" w:rsidR="00877BAD" w:rsidRPr="00877BAD" w:rsidRDefault="00877BAD" w:rsidP="003C677D">
            <w:pPr>
              <w:widowControl w:val="0"/>
              <w:spacing w:after="0" w:line="240" w:lineRule="auto"/>
              <w:ind w:right="-10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 xml:space="preserve">Experiencia en proyectos o programas de empleo, empleabilidad, emprendimiento o formación de capital </w:t>
            </w:r>
            <w:r w:rsidR="005E0F8F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humano (</w:t>
            </w:r>
            <w:r w:rsidR="003C677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 xml:space="preserve">debe ser distinta </w:t>
            </w:r>
            <w:r w:rsidR="005E0F8F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 xml:space="preserve"> </w:t>
            </w:r>
            <w:r w:rsidR="003C677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 xml:space="preserve">a </w:t>
            </w:r>
            <w:r w:rsidR="005E0F8F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OSL)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290FAB15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59231686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322400FA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2A4638AF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62F95E73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13A9498E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60779604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66C2F197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5FBB1B66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40%</w:t>
            </w:r>
          </w:p>
        </w:tc>
        <w:tc>
          <w:tcPr>
            <w:tcW w:w="915" w:type="dxa"/>
            <w:vMerge/>
            <w:shd w:val="clear" w:color="auto" w:fill="D9D9D9"/>
          </w:tcPr>
          <w:p w14:paraId="28170753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0BF7D7A0" w14:textId="77777777" w:rsidTr="00254EC1">
        <w:tc>
          <w:tcPr>
            <w:tcW w:w="704" w:type="dxa"/>
            <w:vMerge/>
            <w:shd w:val="clear" w:color="auto" w:fill="D9D9D9"/>
          </w:tcPr>
          <w:p w14:paraId="65F3D767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569B7710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</w:tcPr>
          <w:p w14:paraId="25338931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La entidad ha participado en más de 4 programas o proyectos de empleo, empleabilidad, emprendimiento o formación de capital humano</w:t>
            </w:r>
          </w:p>
        </w:tc>
        <w:tc>
          <w:tcPr>
            <w:tcW w:w="992" w:type="dxa"/>
          </w:tcPr>
          <w:p w14:paraId="4522D140" w14:textId="77777777" w:rsidR="00877BAD" w:rsidRPr="00877BAD" w:rsidRDefault="00877BAD" w:rsidP="005F30F1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7</w:t>
            </w:r>
          </w:p>
        </w:tc>
        <w:tc>
          <w:tcPr>
            <w:tcW w:w="992" w:type="dxa"/>
            <w:vMerge/>
            <w:shd w:val="clear" w:color="auto" w:fill="D9D9D9"/>
          </w:tcPr>
          <w:p w14:paraId="63C263C8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337AE033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2C61A20A" w14:textId="77777777" w:rsidTr="00254EC1">
        <w:tc>
          <w:tcPr>
            <w:tcW w:w="704" w:type="dxa"/>
            <w:vMerge/>
            <w:shd w:val="clear" w:color="auto" w:fill="D9D9D9"/>
          </w:tcPr>
          <w:p w14:paraId="3E17D97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33FE508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</w:tcPr>
          <w:p w14:paraId="3E63D130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La entidad ha participado en 2 y hasta 4 programas o proyectos de empleo, empleabilidad, emprendimiento o formación de capital humano</w:t>
            </w:r>
          </w:p>
        </w:tc>
        <w:tc>
          <w:tcPr>
            <w:tcW w:w="992" w:type="dxa"/>
          </w:tcPr>
          <w:p w14:paraId="165CF43C" w14:textId="77777777" w:rsidR="00877BAD" w:rsidRPr="00877BAD" w:rsidRDefault="00877BAD" w:rsidP="005F30F1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</w:t>
            </w:r>
          </w:p>
        </w:tc>
        <w:tc>
          <w:tcPr>
            <w:tcW w:w="992" w:type="dxa"/>
            <w:vMerge/>
            <w:shd w:val="clear" w:color="auto" w:fill="D9D9D9"/>
          </w:tcPr>
          <w:p w14:paraId="07125474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653E918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0B509269" w14:textId="77777777" w:rsidTr="00254EC1">
        <w:tc>
          <w:tcPr>
            <w:tcW w:w="704" w:type="dxa"/>
            <w:vMerge/>
            <w:shd w:val="clear" w:color="auto" w:fill="D9D9D9"/>
          </w:tcPr>
          <w:p w14:paraId="389223BD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5971D5C9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</w:tcPr>
          <w:p w14:paraId="7F236ED6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La entidad no tiene experiencia o a participado en 1  programa o proyecto de empleo, empleabilidad, emprendimiento o formación de capital humano</w:t>
            </w:r>
          </w:p>
        </w:tc>
        <w:tc>
          <w:tcPr>
            <w:tcW w:w="992" w:type="dxa"/>
          </w:tcPr>
          <w:p w14:paraId="0D5FFA63" w14:textId="77777777" w:rsidR="00877BAD" w:rsidRPr="00877BAD" w:rsidRDefault="00877BAD" w:rsidP="005F30F1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</w:t>
            </w:r>
          </w:p>
        </w:tc>
        <w:tc>
          <w:tcPr>
            <w:tcW w:w="992" w:type="dxa"/>
            <w:vMerge/>
            <w:shd w:val="clear" w:color="auto" w:fill="D9D9D9"/>
          </w:tcPr>
          <w:p w14:paraId="3615582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6BE35569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6C22D22D" w14:textId="77777777" w:rsidTr="00254EC1">
        <w:tc>
          <w:tcPr>
            <w:tcW w:w="704" w:type="dxa"/>
            <w:vMerge/>
            <w:shd w:val="clear" w:color="auto" w:fill="D9D9D9"/>
          </w:tcPr>
          <w:p w14:paraId="2D0D83F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7A8C489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5245" w:type="dxa"/>
            <w:gridSpan w:val="2"/>
            <w:shd w:val="clear" w:color="auto" w:fill="D9D9D9"/>
          </w:tcPr>
          <w:p w14:paraId="72C9829F" w14:textId="77777777" w:rsidR="00877BAD" w:rsidRPr="00877BAD" w:rsidRDefault="00877BAD" w:rsidP="00877BAD">
            <w:pPr>
              <w:widowControl w:val="0"/>
              <w:spacing w:after="0" w:line="240" w:lineRule="auto"/>
              <w:ind w:right="-10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 xml:space="preserve">Redes para el fortalecimiento de la formación y el empleo </w:t>
            </w:r>
            <w:r w:rsidRPr="00C54E3E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(se excluyen los Centros de Tratamiento)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37A50FC3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525A8B5F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76A1AC0D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3352682F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7B73977B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1C8743AB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20%</w:t>
            </w:r>
          </w:p>
        </w:tc>
        <w:tc>
          <w:tcPr>
            <w:tcW w:w="915" w:type="dxa"/>
            <w:vMerge/>
            <w:shd w:val="clear" w:color="auto" w:fill="D9D9D9"/>
          </w:tcPr>
          <w:p w14:paraId="0C3BC5E0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3DA2A043" w14:textId="77777777" w:rsidTr="00254EC1">
        <w:tc>
          <w:tcPr>
            <w:tcW w:w="704" w:type="dxa"/>
            <w:vMerge/>
            <w:shd w:val="clear" w:color="auto" w:fill="D9D9D9"/>
          </w:tcPr>
          <w:p w14:paraId="0EE6043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293C2279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03033ECC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 entidad presenta 4 o más cartas de colaboración con instituciones para el fortalecimiento de la formación y el empleo   </w:t>
            </w:r>
          </w:p>
        </w:tc>
        <w:tc>
          <w:tcPr>
            <w:tcW w:w="992" w:type="dxa"/>
          </w:tcPr>
          <w:p w14:paraId="2E8CCC7C" w14:textId="77777777" w:rsidR="00877BAD" w:rsidRPr="00877BAD" w:rsidRDefault="00877BAD" w:rsidP="005F30F1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7</w:t>
            </w:r>
          </w:p>
        </w:tc>
        <w:tc>
          <w:tcPr>
            <w:tcW w:w="992" w:type="dxa"/>
            <w:vMerge/>
            <w:shd w:val="clear" w:color="auto" w:fill="D9D9D9"/>
          </w:tcPr>
          <w:p w14:paraId="6A8D899D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52E5315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4281ED5E" w14:textId="77777777" w:rsidTr="00254EC1">
        <w:tc>
          <w:tcPr>
            <w:tcW w:w="704" w:type="dxa"/>
            <w:vMerge/>
            <w:shd w:val="clear" w:color="auto" w:fill="D9D9D9"/>
          </w:tcPr>
          <w:p w14:paraId="22EAF30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2A79E800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21C61208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 entidad presenta 2 o 3 cartas de colaboración con instituciones para el fortalecimiento de la formación y el empleo   </w:t>
            </w:r>
          </w:p>
        </w:tc>
        <w:tc>
          <w:tcPr>
            <w:tcW w:w="992" w:type="dxa"/>
          </w:tcPr>
          <w:p w14:paraId="46AE8211" w14:textId="77777777" w:rsidR="00877BAD" w:rsidRPr="00877BAD" w:rsidRDefault="00877BAD" w:rsidP="005F30F1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</w:t>
            </w:r>
          </w:p>
        </w:tc>
        <w:tc>
          <w:tcPr>
            <w:tcW w:w="992" w:type="dxa"/>
            <w:vMerge/>
            <w:shd w:val="clear" w:color="auto" w:fill="D9D9D9"/>
          </w:tcPr>
          <w:p w14:paraId="2FC092C1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09CAC20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5A6276A1" w14:textId="77777777" w:rsidTr="00254EC1">
        <w:tc>
          <w:tcPr>
            <w:tcW w:w="704" w:type="dxa"/>
            <w:vMerge/>
            <w:shd w:val="clear" w:color="auto" w:fill="D9D9D9"/>
          </w:tcPr>
          <w:p w14:paraId="0D7C07CB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6A43A5A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4036C645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 entidad no presenta o presenta 1 carta de colaboración con instituciones para el fortalecimiento de la formación y el empleo   </w:t>
            </w:r>
          </w:p>
        </w:tc>
        <w:tc>
          <w:tcPr>
            <w:tcW w:w="992" w:type="dxa"/>
          </w:tcPr>
          <w:p w14:paraId="10610D4D" w14:textId="77777777" w:rsidR="00877BAD" w:rsidRPr="00877BAD" w:rsidRDefault="00877BAD" w:rsidP="005F30F1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</w:t>
            </w:r>
          </w:p>
        </w:tc>
        <w:tc>
          <w:tcPr>
            <w:tcW w:w="992" w:type="dxa"/>
            <w:vMerge/>
            <w:shd w:val="clear" w:color="auto" w:fill="D9D9D9"/>
          </w:tcPr>
          <w:p w14:paraId="7647FA57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425BE4B9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2B8D970B" w14:textId="77777777" w:rsidTr="00254EC1">
        <w:tc>
          <w:tcPr>
            <w:tcW w:w="704" w:type="dxa"/>
            <w:vMerge w:val="restart"/>
            <w:shd w:val="clear" w:color="auto" w:fill="D9D9D9"/>
          </w:tcPr>
          <w:p w14:paraId="0E6DEE23" w14:textId="77777777" w:rsidR="00877BAD" w:rsidRPr="00877BAD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2A555A8E" w14:textId="77777777" w:rsidR="00877BAD" w:rsidRPr="00877BAD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277FC903" w14:textId="77777777" w:rsidR="00877BAD" w:rsidRPr="00877BAD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6C4F403E" w14:textId="77777777" w:rsidR="00877BAD" w:rsidRPr="00877BAD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376087A8" w14:textId="77777777" w:rsidR="00877BAD" w:rsidRPr="00877BAD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0D40F8B3" w14:textId="77777777" w:rsidR="00877BAD" w:rsidRPr="00877BAD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10919524" w14:textId="77777777" w:rsidR="00877BAD" w:rsidRPr="00877BAD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3C133CB4" w14:textId="77777777" w:rsidR="00877BAD" w:rsidRPr="00877BAD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90C88D3" w14:textId="77777777" w:rsidR="00877BAD" w:rsidRPr="00877BAD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00E9F2C7" w14:textId="77777777" w:rsidR="00877BAD" w:rsidRPr="00877BAD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2A1373E4" w14:textId="77777777" w:rsidR="00877BAD" w:rsidRPr="00877BAD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4751C320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26B78B0A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6A5DC9B5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2B10251C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256C5C6B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49224605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42E4FCCA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65C2BC74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7AC49DA1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63E0347A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2B4A2A6D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Evaluación del recurso humano</w:t>
            </w:r>
          </w:p>
        </w:tc>
        <w:tc>
          <w:tcPr>
            <w:tcW w:w="5245" w:type="dxa"/>
            <w:gridSpan w:val="2"/>
            <w:shd w:val="clear" w:color="auto" w:fill="D9D9D9"/>
          </w:tcPr>
          <w:p w14:paraId="574A65F9" w14:textId="597FD055" w:rsidR="00877BAD" w:rsidRPr="00877BAD" w:rsidRDefault="00877BAD" w:rsidP="00877BAD">
            <w:pPr>
              <w:widowControl w:val="0"/>
              <w:spacing w:after="0" w:line="240" w:lineRule="auto"/>
              <w:ind w:right="-10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Presencia del equipo profesional mínimo requerido</w:t>
            </w:r>
            <w:r w:rsidR="005E0F8F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**</w:t>
            </w: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5C36DB25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3F82048A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10%</w:t>
            </w:r>
          </w:p>
        </w:tc>
        <w:tc>
          <w:tcPr>
            <w:tcW w:w="915" w:type="dxa"/>
            <w:vMerge w:val="restart"/>
            <w:shd w:val="clear" w:color="auto" w:fill="D9D9D9"/>
          </w:tcPr>
          <w:p w14:paraId="79F503C3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479E43AE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1D973D29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4E12044B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243B8624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1A95E534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0386B25E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617575A5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722F2F4D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1736A08D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25B9F334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69B3CB49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318A8E9B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25%</w:t>
            </w:r>
          </w:p>
        </w:tc>
      </w:tr>
      <w:tr w:rsidR="00877BAD" w:rsidRPr="00877BAD" w14:paraId="19075BD1" w14:textId="77777777" w:rsidTr="00254EC1">
        <w:tc>
          <w:tcPr>
            <w:tcW w:w="704" w:type="dxa"/>
            <w:vMerge/>
            <w:shd w:val="clear" w:color="auto" w:fill="D9D9D9"/>
          </w:tcPr>
          <w:p w14:paraId="71E84674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76E3B89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192D5ACA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 entidad presenta el equipo profesional requerido y otros profesionales que complementan la propuesta o más cantidad de preparadores laborales </w:t>
            </w:r>
          </w:p>
        </w:tc>
        <w:tc>
          <w:tcPr>
            <w:tcW w:w="992" w:type="dxa"/>
          </w:tcPr>
          <w:p w14:paraId="7C00BA71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7</w:t>
            </w:r>
          </w:p>
        </w:tc>
        <w:tc>
          <w:tcPr>
            <w:tcW w:w="992" w:type="dxa"/>
            <w:vMerge/>
            <w:shd w:val="clear" w:color="auto" w:fill="D9D9D9"/>
          </w:tcPr>
          <w:p w14:paraId="42FD70B2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0FD9290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0DBFE9E9" w14:textId="77777777" w:rsidTr="00254EC1">
        <w:tc>
          <w:tcPr>
            <w:tcW w:w="704" w:type="dxa"/>
            <w:vMerge/>
            <w:shd w:val="clear" w:color="auto" w:fill="D9D9D9"/>
          </w:tcPr>
          <w:p w14:paraId="4A5A20D7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7EAAAF9E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75204698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 entidad presenta el equipo profesional mínimo requerido </w:t>
            </w:r>
          </w:p>
        </w:tc>
        <w:tc>
          <w:tcPr>
            <w:tcW w:w="992" w:type="dxa"/>
          </w:tcPr>
          <w:p w14:paraId="72411B58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</w:t>
            </w:r>
          </w:p>
        </w:tc>
        <w:tc>
          <w:tcPr>
            <w:tcW w:w="992" w:type="dxa"/>
            <w:vMerge/>
            <w:shd w:val="clear" w:color="auto" w:fill="D9D9D9"/>
          </w:tcPr>
          <w:p w14:paraId="46C2EEFD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3F5728A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017D6B09" w14:textId="77777777" w:rsidTr="00254EC1">
        <w:tc>
          <w:tcPr>
            <w:tcW w:w="704" w:type="dxa"/>
            <w:vMerge/>
            <w:shd w:val="clear" w:color="auto" w:fill="D9D9D9"/>
          </w:tcPr>
          <w:p w14:paraId="167D558E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6147EE1E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1F86E452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 entidad presenta un número inferior a los profesionales mínimos requeridos </w:t>
            </w:r>
          </w:p>
        </w:tc>
        <w:tc>
          <w:tcPr>
            <w:tcW w:w="992" w:type="dxa"/>
          </w:tcPr>
          <w:p w14:paraId="14F1D517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</w:t>
            </w:r>
          </w:p>
          <w:p w14:paraId="1C8888C8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6"/>
                <w:szCs w:val="16"/>
                <w:lang w:val="es-ES" w:eastAsia="es-CL"/>
              </w:rPr>
              <w:t>No será adjudicable</w:t>
            </w:r>
          </w:p>
        </w:tc>
        <w:tc>
          <w:tcPr>
            <w:tcW w:w="992" w:type="dxa"/>
            <w:vMerge/>
            <w:shd w:val="clear" w:color="auto" w:fill="D9D9D9"/>
          </w:tcPr>
          <w:p w14:paraId="3CF427B0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7DA36C44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24156037" w14:textId="77777777" w:rsidTr="00254EC1">
        <w:tc>
          <w:tcPr>
            <w:tcW w:w="704" w:type="dxa"/>
            <w:vMerge/>
            <w:shd w:val="clear" w:color="auto" w:fill="D9D9D9"/>
          </w:tcPr>
          <w:p w14:paraId="437FF55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1EF3BF82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5245" w:type="dxa"/>
            <w:gridSpan w:val="2"/>
            <w:shd w:val="clear" w:color="auto" w:fill="D9D9D9"/>
          </w:tcPr>
          <w:p w14:paraId="0806A650" w14:textId="77777777" w:rsidR="00877BAD" w:rsidRPr="00877BAD" w:rsidRDefault="00877BAD" w:rsidP="00877BAD">
            <w:pPr>
              <w:widowControl w:val="0"/>
              <w:spacing w:after="0" w:line="240" w:lineRule="auto"/>
              <w:ind w:right="-108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Experiencia del coordinador/a del programa en la coordinación de programas o proyectos con población vulnerable (debe ser distinta a OSL)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0226F480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2B7E9723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3278DBE1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20%</w:t>
            </w:r>
          </w:p>
        </w:tc>
        <w:tc>
          <w:tcPr>
            <w:tcW w:w="915" w:type="dxa"/>
            <w:vMerge/>
            <w:shd w:val="clear" w:color="auto" w:fill="D9D9D9"/>
          </w:tcPr>
          <w:p w14:paraId="61982020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577D9E96" w14:textId="77777777" w:rsidTr="00254EC1">
        <w:tc>
          <w:tcPr>
            <w:tcW w:w="704" w:type="dxa"/>
            <w:vMerge/>
            <w:shd w:val="clear" w:color="auto" w:fill="D9D9D9"/>
          </w:tcPr>
          <w:p w14:paraId="6318E9BB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4DCB9D4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175D6751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 persona que coordina tiene experiencia igual o superior a 3 años en la coordinación de programas/proyectos dirigidos a población vulnerable </w:t>
            </w:r>
          </w:p>
        </w:tc>
        <w:tc>
          <w:tcPr>
            <w:tcW w:w="992" w:type="dxa"/>
          </w:tcPr>
          <w:p w14:paraId="75513C94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7</w:t>
            </w:r>
          </w:p>
        </w:tc>
        <w:tc>
          <w:tcPr>
            <w:tcW w:w="992" w:type="dxa"/>
            <w:vMerge/>
            <w:shd w:val="clear" w:color="auto" w:fill="D9D9D9"/>
          </w:tcPr>
          <w:p w14:paraId="488DF5C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091A781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17CFADD1" w14:textId="77777777" w:rsidTr="00254EC1">
        <w:tc>
          <w:tcPr>
            <w:tcW w:w="704" w:type="dxa"/>
            <w:vMerge/>
            <w:shd w:val="clear" w:color="auto" w:fill="D9D9D9"/>
          </w:tcPr>
          <w:p w14:paraId="0939BBFC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06ED5DB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5B30B435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La persona que coordina tiene experiencia mayor a 1 año y menor a 3 años en la coordinación de programas/proyectos dirigidos a población vulnerable</w:t>
            </w:r>
          </w:p>
        </w:tc>
        <w:tc>
          <w:tcPr>
            <w:tcW w:w="992" w:type="dxa"/>
          </w:tcPr>
          <w:p w14:paraId="767E2BB8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</w:t>
            </w:r>
          </w:p>
        </w:tc>
        <w:tc>
          <w:tcPr>
            <w:tcW w:w="992" w:type="dxa"/>
            <w:vMerge/>
            <w:shd w:val="clear" w:color="auto" w:fill="D9D9D9"/>
          </w:tcPr>
          <w:p w14:paraId="6160233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4033A1B7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0FB18413" w14:textId="77777777" w:rsidTr="00254EC1">
        <w:tc>
          <w:tcPr>
            <w:tcW w:w="704" w:type="dxa"/>
            <w:vMerge/>
            <w:shd w:val="clear" w:color="auto" w:fill="D9D9D9"/>
          </w:tcPr>
          <w:p w14:paraId="154BF79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1E65BBA4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3FDC3202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 persona que coordina no tiene experiencia o una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lastRenderedPageBreak/>
              <w:t>experiencia menor a 1 año en la coordinación de programas/proyectos dirigidos a población vulnerable</w:t>
            </w:r>
          </w:p>
        </w:tc>
        <w:tc>
          <w:tcPr>
            <w:tcW w:w="992" w:type="dxa"/>
          </w:tcPr>
          <w:p w14:paraId="7D774FBD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lastRenderedPageBreak/>
              <w:t>1</w:t>
            </w:r>
          </w:p>
        </w:tc>
        <w:tc>
          <w:tcPr>
            <w:tcW w:w="992" w:type="dxa"/>
            <w:vMerge/>
            <w:shd w:val="clear" w:color="auto" w:fill="D9D9D9"/>
          </w:tcPr>
          <w:p w14:paraId="653AFDC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23264F00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2A5C961C" w14:textId="77777777" w:rsidTr="00254EC1">
        <w:tc>
          <w:tcPr>
            <w:tcW w:w="704" w:type="dxa"/>
            <w:vMerge/>
            <w:shd w:val="clear" w:color="auto" w:fill="D9D9D9"/>
          </w:tcPr>
          <w:p w14:paraId="282494E9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1E71777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5245" w:type="dxa"/>
            <w:gridSpan w:val="2"/>
            <w:shd w:val="clear" w:color="auto" w:fill="D9D9D9"/>
          </w:tcPr>
          <w:p w14:paraId="02014C14" w14:textId="4BC2E3D6" w:rsidR="00877BAD" w:rsidRPr="00877BAD" w:rsidRDefault="00877BAD" w:rsidP="00C54E3E">
            <w:pPr>
              <w:widowControl w:val="0"/>
              <w:spacing w:after="0" w:line="240" w:lineRule="auto"/>
              <w:ind w:right="-108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Experiencia del coordinador/a del programa en la coordinación de programas o proyectos de empleo, empleabilidad, emprendimiento o formación de capital humano (</w:t>
            </w:r>
            <w:r w:rsidR="00C54E3E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Puede considerar</w:t>
            </w: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 xml:space="preserve"> OSL)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06D05D0E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028EA800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35CFBE2A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7DBF285A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297BFF81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1505C69E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19A14B35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20%</w:t>
            </w:r>
          </w:p>
        </w:tc>
        <w:tc>
          <w:tcPr>
            <w:tcW w:w="915" w:type="dxa"/>
            <w:vMerge/>
            <w:shd w:val="clear" w:color="auto" w:fill="D9D9D9"/>
          </w:tcPr>
          <w:p w14:paraId="5BCEDF62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0A9104F6" w14:textId="77777777" w:rsidTr="00254EC1">
        <w:tc>
          <w:tcPr>
            <w:tcW w:w="704" w:type="dxa"/>
            <w:vMerge/>
            <w:shd w:val="clear" w:color="auto" w:fill="D9D9D9"/>
          </w:tcPr>
          <w:p w14:paraId="3CF76C0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7AF89A7D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2E4BABF7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La persona que coordina tiene experiencia igual o superior a 3 años en la coordinación de programas/proyectos de empleo, empleabilidad, emprendimiento o formación de capital humano</w:t>
            </w:r>
          </w:p>
        </w:tc>
        <w:tc>
          <w:tcPr>
            <w:tcW w:w="992" w:type="dxa"/>
          </w:tcPr>
          <w:p w14:paraId="2810F4A1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7</w:t>
            </w:r>
          </w:p>
        </w:tc>
        <w:tc>
          <w:tcPr>
            <w:tcW w:w="992" w:type="dxa"/>
            <w:vMerge/>
            <w:shd w:val="clear" w:color="auto" w:fill="D9D9D9"/>
          </w:tcPr>
          <w:p w14:paraId="2D858C6C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7768CD18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0834ACFD" w14:textId="77777777" w:rsidTr="00254EC1">
        <w:tc>
          <w:tcPr>
            <w:tcW w:w="704" w:type="dxa"/>
            <w:vMerge/>
            <w:shd w:val="clear" w:color="auto" w:fill="D9D9D9"/>
          </w:tcPr>
          <w:p w14:paraId="787812ED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317B0BD4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58819610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La persona que coordina tiene experiencia mayor a 1 año y menor a 3 años en la coordinación de programas/proyectos de empleo, empleabilidad, emprendimiento o formación de capital humano</w:t>
            </w:r>
          </w:p>
        </w:tc>
        <w:tc>
          <w:tcPr>
            <w:tcW w:w="992" w:type="dxa"/>
          </w:tcPr>
          <w:p w14:paraId="7E66B9AD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</w:t>
            </w:r>
          </w:p>
        </w:tc>
        <w:tc>
          <w:tcPr>
            <w:tcW w:w="992" w:type="dxa"/>
            <w:vMerge/>
            <w:shd w:val="clear" w:color="auto" w:fill="D9D9D9"/>
          </w:tcPr>
          <w:p w14:paraId="45EE2832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5C88D3DD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31B011CE" w14:textId="77777777" w:rsidTr="00254EC1">
        <w:tc>
          <w:tcPr>
            <w:tcW w:w="704" w:type="dxa"/>
            <w:vMerge/>
            <w:shd w:val="clear" w:color="auto" w:fill="D9D9D9"/>
          </w:tcPr>
          <w:p w14:paraId="67DD285F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2A62A2C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250B4CBD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La persona que coordina no tiene experiencia o una experiencia menor a 1 año en la coordinación de programas/proyectos de empleo, empleabilidad, emprendimiento o formación de capital humano</w:t>
            </w:r>
          </w:p>
        </w:tc>
        <w:tc>
          <w:tcPr>
            <w:tcW w:w="992" w:type="dxa"/>
          </w:tcPr>
          <w:p w14:paraId="3D8BBB16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</w:t>
            </w:r>
          </w:p>
        </w:tc>
        <w:tc>
          <w:tcPr>
            <w:tcW w:w="992" w:type="dxa"/>
            <w:vMerge/>
            <w:shd w:val="clear" w:color="auto" w:fill="D9D9D9"/>
          </w:tcPr>
          <w:p w14:paraId="34951F52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57DF6EF2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6020AFF7" w14:textId="77777777" w:rsidTr="00254EC1">
        <w:tc>
          <w:tcPr>
            <w:tcW w:w="704" w:type="dxa"/>
            <w:vMerge/>
            <w:shd w:val="clear" w:color="auto" w:fill="D9D9D9"/>
          </w:tcPr>
          <w:p w14:paraId="4AA7E82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2681CB41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5245" w:type="dxa"/>
            <w:gridSpan w:val="2"/>
            <w:shd w:val="clear" w:color="auto" w:fill="D9D9D9"/>
          </w:tcPr>
          <w:p w14:paraId="5C5F4119" w14:textId="77777777" w:rsidR="00877BAD" w:rsidRPr="00877BAD" w:rsidRDefault="00877BAD" w:rsidP="00877BAD">
            <w:pPr>
              <w:widowControl w:val="0"/>
              <w:spacing w:after="0" w:line="240" w:lineRule="auto"/>
              <w:ind w:right="-10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Experiencia del equipo de preparadores laborales en programas o proyectos con población vulnerable (debe ser distinta a OSL)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4D5136AB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3FAB2F1D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253B4214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6D62CB3C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021BB210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7B8ACDA0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20%</w:t>
            </w:r>
          </w:p>
        </w:tc>
        <w:tc>
          <w:tcPr>
            <w:tcW w:w="915" w:type="dxa"/>
            <w:vMerge/>
            <w:shd w:val="clear" w:color="auto" w:fill="D9D9D9"/>
          </w:tcPr>
          <w:p w14:paraId="16FF6DB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0B4F16C5" w14:textId="77777777" w:rsidTr="00254EC1">
        <w:tc>
          <w:tcPr>
            <w:tcW w:w="704" w:type="dxa"/>
            <w:vMerge/>
            <w:shd w:val="clear" w:color="auto" w:fill="D9D9D9"/>
          </w:tcPr>
          <w:p w14:paraId="610B7031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0EDC035C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2979A80E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El equipo de preparadores laborales cuenta con experiencia promedio igual o superior a 3 años en programas o proyectos para población vulnerable</w:t>
            </w:r>
          </w:p>
        </w:tc>
        <w:tc>
          <w:tcPr>
            <w:tcW w:w="992" w:type="dxa"/>
          </w:tcPr>
          <w:p w14:paraId="3B30ED70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5F11BF0C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7</w:t>
            </w:r>
          </w:p>
        </w:tc>
        <w:tc>
          <w:tcPr>
            <w:tcW w:w="992" w:type="dxa"/>
            <w:vMerge/>
            <w:shd w:val="clear" w:color="auto" w:fill="D9D9D9"/>
          </w:tcPr>
          <w:p w14:paraId="46DB15A3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5DD9E5BB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7F1C9B53" w14:textId="77777777" w:rsidTr="00254EC1">
        <w:tc>
          <w:tcPr>
            <w:tcW w:w="704" w:type="dxa"/>
            <w:vMerge/>
            <w:shd w:val="clear" w:color="auto" w:fill="D9D9D9"/>
          </w:tcPr>
          <w:p w14:paraId="74294341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6E05FD9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76DE4FC3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El equipo de preparadores laborales cuenta con experiencia promedio superior a 1 año y menor a 3 años en programas o proyectos para población vulnerable</w:t>
            </w:r>
          </w:p>
        </w:tc>
        <w:tc>
          <w:tcPr>
            <w:tcW w:w="992" w:type="dxa"/>
          </w:tcPr>
          <w:p w14:paraId="49A6D7D0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20B216AA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</w:t>
            </w:r>
          </w:p>
        </w:tc>
        <w:tc>
          <w:tcPr>
            <w:tcW w:w="992" w:type="dxa"/>
            <w:vMerge/>
            <w:shd w:val="clear" w:color="auto" w:fill="D9D9D9"/>
          </w:tcPr>
          <w:p w14:paraId="6B1C31E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33B342F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473E31F8" w14:textId="77777777" w:rsidTr="00254EC1">
        <w:tc>
          <w:tcPr>
            <w:tcW w:w="704" w:type="dxa"/>
            <w:vMerge/>
            <w:shd w:val="clear" w:color="auto" w:fill="D9D9D9"/>
          </w:tcPr>
          <w:p w14:paraId="077FB5B1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496A0890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03D75E2C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El equipo de preparadores laborales cuenta con experiencia promedio inferior a 1 año o no tienen experiencia en programas o proyectos para población vulnerable</w:t>
            </w:r>
          </w:p>
        </w:tc>
        <w:tc>
          <w:tcPr>
            <w:tcW w:w="992" w:type="dxa"/>
          </w:tcPr>
          <w:p w14:paraId="78447A00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76093ECB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</w:t>
            </w:r>
          </w:p>
        </w:tc>
        <w:tc>
          <w:tcPr>
            <w:tcW w:w="992" w:type="dxa"/>
            <w:vMerge/>
            <w:shd w:val="clear" w:color="auto" w:fill="D9D9D9"/>
          </w:tcPr>
          <w:p w14:paraId="5BBAE80E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2C655A19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3CCD97AD" w14:textId="77777777" w:rsidTr="00254EC1">
        <w:tc>
          <w:tcPr>
            <w:tcW w:w="704" w:type="dxa"/>
            <w:vMerge/>
            <w:shd w:val="clear" w:color="auto" w:fill="D9D9D9"/>
          </w:tcPr>
          <w:p w14:paraId="380FDC79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5389DE94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5245" w:type="dxa"/>
            <w:gridSpan w:val="2"/>
            <w:shd w:val="clear" w:color="auto" w:fill="D9D9D9"/>
          </w:tcPr>
          <w:p w14:paraId="6B2CBEB0" w14:textId="218D7CE9" w:rsidR="00877BAD" w:rsidRPr="00877BAD" w:rsidRDefault="00877BAD" w:rsidP="00877BAD">
            <w:pPr>
              <w:widowControl w:val="0"/>
              <w:spacing w:after="0" w:line="240" w:lineRule="auto"/>
              <w:ind w:right="-10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 xml:space="preserve">Experiencia del equipo de preparadores laborales en programas o proyectos de empleo, empleabilidad, emprendimiento o formación de capital humano </w:t>
            </w:r>
            <w:r w:rsidR="00C54E3E"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(</w:t>
            </w:r>
            <w:r w:rsidR="00C54E3E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Puede considerar</w:t>
            </w:r>
            <w:r w:rsidR="00C54E3E"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 xml:space="preserve"> OSL)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2E9C477F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3C6F99CB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206BE59A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66540B27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13CB893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5181BE56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796FC866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20%</w:t>
            </w:r>
          </w:p>
        </w:tc>
        <w:tc>
          <w:tcPr>
            <w:tcW w:w="915" w:type="dxa"/>
            <w:vMerge/>
            <w:shd w:val="clear" w:color="auto" w:fill="D9D9D9"/>
          </w:tcPr>
          <w:p w14:paraId="5067E51E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10B9D2B0" w14:textId="77777777" w:rsidTr="00254EC1">
        <w:tc>
          <w:tcPr>
            <w:tcW w:w="704" w:type="dxa"/>
            <w:vMerge/>
            <w:shd w:val="clear" w:color="auto" w:fill="D9D9D9"/>
          </w:tcPr>
          <w:p w14:paraId="36409147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66122AEE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6205DA01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El equipo de preparadores laborales cuenta con experiencia promedio igual o superior a 3 años en programas o proyectos de empleo, empleabilidad, emprendimiento o formación de capital humano</w:t>
            </w:r>
          </w:p>
        </w:tc>
        <w:tc>
          <w:tcPr>
            <w:tcW w:w="992" w:type="dxa"/>
          </w:tcPr>
          <w:p w14:paraId="158947A2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E8DE193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7</w:t>
            </w:r>
          </w:p>
        </w:tc>
        <w:tc>
          <w:tcPr>
            <w:tcW w:w="992" w:type="dxa"/>
            <w:vMerge/>
            <w:shd w:val="clear" w:color="auto" w:fill="D9D9D9"/>
          </w:tcPr>
          <w:p w14:paraId="3413A86F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7131709B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3D0B021A" w14:textId="77777777" w:rsidTr="00254EC1">
        <w:tc>
          <w:tcPr>
            <w:tcW w:w="704" w:type="dxa"/>
            <w:vMerge/>
            <w:shd w:val="clear" w:color="auto" w:fill="D9D9D9"/>
          </w:tcPr>
          <w:p w14:paraId="43D45E7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4538BB5E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2C78F192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El equipo de preparadores laborales cuenta con experiencia promedio superior a 1 año y menor a 3 años en programas o proyectos de empleo, empleabilidad, emprendimiento o formación de capital humano</w:t>
            </w:r>
          </w:p>
        </w:tc>
        <w:tc>
          <w:tcPr>
            <w:tcW w:w="992" w:type="dxa"/>
          </w:tcPr>
          <w:p w14:paraId="36D84183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2155FF68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</w:t>
            </w:r>
          </w:p>
        </w:tc>
        <w:tc>
          <w:tcPr>
            <w:tcW w:w="992" w:type="dxa"/>
            <w:vMerge/>
            <w:shd w:val="clear" w:color="auto" w:fill="D9D9D9"/>
          </w:tcPr>
          <w:p w14:paraId="7B33F0D3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12AAC9C3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12FAF315" w14:textId="77777777" w:rsidTr="00254EC1">
        <w:tc>
          <w:tcPr>
            <w:tcW w:w="704" w:type="dxa"/>
            <w:vMerge/>
            <w:shd w:val="clear" w:color="auto" w:fill="D9D9D9"/>
          </w:tcPr>
          <w:p w14:paraId="6A5C6520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75A079F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2874679B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El equipo de preparadores laborales cuenta con experiencia promedio inferior a 1 año o no tienen experiencia en programas o proyectos de empleo, empleabilidad, emprendimiento o formación de capital humano</w:t>
            </w:r>
          </w:p>
        </w:tc>
        <w:tc>
          <w:tcPr>
            <w:tcW w:w="992" w:type="dxa"/>
          </w:tcPr>
          <w:p w14:paraId="14B75B7C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593D6409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</w:t>
            </w:r>
          </w:p>
        </w:tc>
        <w:tc>
          <w:tcPr>
            <w:tcW w:w="992" w:type="dxa"/>
            <w:vMerge/>
            <w:shd w:val="clear" w:color="auto" w:fill="D9D9D9"/>
          </w:tcPr>
          <w:p w14:paraId="23338BC2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0B8546D4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47A3E011" w14:textId="77777777" w:rsidTr="00254EC1">
        <w:tc>
          <w:tcPr>
            <w:tcW w:w="704" w:type="dxa"/>
            <w:vMerge/>
            <w:shd w:val="clear" w:color="auto" w:fill="D9D9D9"/>
          </w:tcPr>
          <w:p w14:paraId="404C2BB8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4536096F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5245" w:type="dxa"/>
            <w:gridSpan w:val="2"/>
            <w:shd w:val="clear" w:color="auto" w:fill="D9D9D9"/>
          </w:tcPr>
          <w:p w14:paraId="4514CE20" w14:textId="77777777" w:rsidR="00877BAD" w:rsidRPr="00877BAD" w:rsidRDefault="00877BAD" w:rsidP="00877BAD">
            <w:pPr>
              <w:widowControl w:val="0"/>
              <w:spacing w:after="0" w:line="240" w:lineRule="auto"/>
              <w:ind w:right="-108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 xml:space="preserve">Formación del equipo de preparadores laborales en temáticas de género 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4A34838E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5BA7C7EF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EAE0480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04EF72D4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10%</w:t>
            </w:r>
          </w:p>
        </w:tc>
        <w:tc>
          <w:tcPr>
            <w:tcW w:w="915" w:type="dxa"/>
            <w:vMerge/>
            <w:shd w:val="clear" w:color="auto" w:fill="D9D9D9"/>
          </w:tcPr>
          <w:p w14:paraId="7114D7B3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7A3F71D3" w14:textId="77777777" w:rsidTr="00254EC1">
        <w:tc>
          <w:tcPr>
            <w:tcW w:w="704" w:type="dxa"/>
            <w:vMerge/>
            <w:shd w:val="clear" w:color="auto" w:fill="D9D9D9"/>
          </w:tcPr>
          <w:p w14:paraId="74D7D7B2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177ABA9B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5A55985C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El 100% del equipo de preparadores laborales cuenta con formación certificada en enfoque de género  </w:t>
            </w:r>
          </w:p>
        </w:tc>
        <w:tc>
          <w:tcPr>
            <w:tcW w:w="992" w:type="dxa"/>
          </w:tcPr>
          <w:p w14:paraId="20C2E946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7</w:t>
            </w:r>
          </w:p>
        </w:tc>
        <w:tc>
          <w:tcPr>
            <w:tcW w:w="992" w:type="dxa"/>
            <w:vMerge/>
            <w:shd w:val="clear" w:color="auto" w:fill="D9D9D9"/>
          </w:tcPr>
          <w:p w14:paraId="707BF2D3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5E1F8508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116733A7" w14:textId="77777777" w:rsidTr="00254EC1">
        <w:tc>
          <w:tcPr>
            <w:tcW w:w="704" w:type="dxa"/>
            <w:vMerge/>
            <w:shd w:val="clear" w:color="auto" w:fill="D9D9D9"/>
          </w:tcPr>
          <w:p w14:paraId="6EFE976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380305B0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66FDFE7C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Entre el 99% y el 50% del equipo de preparadores laborales cuenta con formación certificada en enfoque de género  </w:t>
            </w:r>
          </w:p>
        </w:tc>
        <w:tc>
          <w:tcPr>
            <w:tcW w:w="992" w:type="dxa"/>
          </w:tcPr>
          <w:p w14:paraId="3918DB2D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</w:t>
            </w:r>
          </w:p>
        </w:tc>
        <w:tc>
          <w:tcPr>
            <w:tcW w:w="992" w:type="dxa"/>
            <w:vMerge/>
            <w:shd w:val="clear" w:color="auto" w:fill="D9D9D9"/>
          </w:tcPr>
          <w:p w14:paraId="099D180E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6AB0883B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26BF9F15" w14:textId="77777777" w:rsidTr="00254EC1">
        <w:tc>
          <w:tcPr>
            <w:tcW w:w="704" w:type="dxa"/>
            <w:vMerge/>
            <w:shd w:val="clear" w:color="auto" w:fill="D9D9D9"/>
          </w:tcPr>
          <w:p w14:paraId="3F353694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777BAC58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5E8FB157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Menos del 49% del equipo de preparadores laborales cuenta con formación certificada en enfoque de género</w:t>
            </w:r>
          </w:p>
        </w:tc>
        <w:tc>
          <w:tcPr>
            <w:tcW w:w="992" w:type="dxa"/>
          </w:tcPr>
          <w:p w14:paraId="49933CBC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</w:t>
            </w:r>
          </w:p>
        </w:tc>
        <w:tc>
          <w:tcPr>
            <w:tcW w:w="992" w:type="dxa"/>
            <w:vMerge/>
            <w:shd w:val="clear" w:color="auto" w:fill="D9D9D9"/>
          </w:tcPr>
          <w:p w14:paraId="308DC1E1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49539673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1F28EDCC" w14:textId="77777777" w:rsidTr="00254EC1">
        <w:tc>
          <w:tcPr>
            <w:tcW w:w="704" w:type="dxa"/>
            <w:vMerge w:val="restart"/>
            <w:shd w:val="clear" w:color="auto" w:fill="D9D9D9"/>
          </w:tcPr>
          <w:p w14:paraId="2046B249" w14:textId="77777777" w:rsidR="00877BAD" w:rsidRPr="005E0F8F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53326333" w14:textId="77777777" w:rsidR="00877BAD" w:rsidRPr="005E0F8F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F147CB5" w14:textId="77777777" w:rsidR="00877BAD" w:rsidRPr="005E0F8F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60011C25" w14:textId="77777777" w:rsidR="00877BAD" w:rsidRPr="005E0F8F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25A1A2F7" w14:textId="77777777" w:rsidR="00877BAD" w:rsidRPr="005E0F8F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4F5AA4F" w14:textId="77777777" w:rsidR="00877BAD" w:rsidRPr="005E0F8F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1F93649B" w14:textId="77777777" w:rsidR="00877BAD" w:rsidRPr="005E0F8F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748741DB" w14:textId="77777777" w:rsidR="00877BAD" w:rsidRPr="005E0F8F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03F66D91" w14:textId="77777777" w:rsidR="00877BAD" w:rsidRPr="005E0F8F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1FD602A8" w14:textId="77777777" w:rsidR="00877BAD" w:rsidRPr="005E0F8F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5E0F8F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7030BC99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18C0240F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1E340B46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4DA13C45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3D91F39D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233BB1FE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44281C97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51DD92FD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3C5CCE59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4F650F63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</w:p>
          <w:p w14:paraId="730C27BF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5E0F8F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COHERENCIA DE LA PROPUESTA</w:t>
            </w:r>
          </w:p>
        </w:tc>
        <w:tc>
          <w:tcPr>
            <w:tcW w:w="5245" w:type="dxa"/>
            <w:gridSpan w:val="2"/>
            <w:shd w:val="clear" w:color="auto" w:fill="D9D9D9"/>
          </w:tcPr>
          <w:p w14:paraId="345DC1F9" w14:textId="77777777" w:rsidR="00877BAD" w:rsidRPr="005E0F8F" w:rsidRDefault="00877BAD" w:rsidP="00877BAD">
            <w:pPr>
              <w:widowControl w:val="0"/>
              <w:spacing w:after="0" w:line="240" w:lineRule="auto"/>
              <w:ind w:right="-108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 w:rsidRPr="005E0F8F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Relación entre los distintos componentes de la propuesta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0BE74367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2118702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3575213B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6988B58A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3CA9588F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7B72F3B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5E0F8F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50%</w:t>
            </w:r>
          </w:p>
        </w:tc>
        <w:tc>
          <w:tcPr>
            <w:tcW w:w="915" w:type="dxa"/>
            <w:vMerge w:val="restart"/>
            <w:shd w:val="clear" w:color="auto" w:fill="D9D9D9"/>
          </w:tcPr>
          <w:p w14:paraId="599BB6A2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5BA5AA4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19340DBD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7CFFBC0F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79DE98B0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6B9480E9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3B2256EB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2F6D3AFB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0C7C7F36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5E0F8F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15%</w:t>
            </w:r>
          </w:p>
        </w:tc>
      </w:tr>
      <w:tr w:rsidR="00877BAD" w:rsidRPr="00877BAD" w14:paraId="3AC8505B" w14:textId="77777777" w:rsidTr="00254EC1">
        <w:tc>
          <w:tcPr>
            <w:tcW w:w="704" w:type="dxa"/>
            <w:vMerge/>
            <w:shd w:val="clear" w:color="auto" w:fill="D9D9D9"/>
          </w:tcPr>
          <w:p w14:paraId="003760E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678D8E27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3C936143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Existe una completa relación entre el problema que se aborda, el diagnóstico, la justificación de la propuesta, marco conceptual, los objetivos y la metodología que se propone en la intervención.</w:t>
            </w:r>
          </w:p>
        </w:tc>
        <w:tc>
          <w:tcPr>
            <w:tcW w:w="992" w:type="dxa"/>
          </w:tcPr>
          <w:p w14:paraId="7D070933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7</w:t>
            </w:r>
          </w:p>
        </w:tc>
        <w:tc>
          <w:tcPr>
            <w:tcW w:w="992" w:type="dxa"/>
            <w:vMerge/>
            <w:shd w:val="clear" w:color="auto" w:fill="D9D9D9"/>
          </w:tcPr>
          <w:p w14:paraId="11F8DCC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133A3322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2EE925D6" w14:textId="77777777" w:rsidTr="00254EC1">
        <w:tc>
          <w:tcPr>
            <w:tcW w:w="704" w:type="dxa"/>
            <w:vMerge/>
            <w:shd w:val="clear" w:color="auto" w:fill="D9D9D9"/>
          </w:tcPr>
          <w:p w14:paraId="31BF84F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1B5C72F0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44B2230D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Existe una mediana relación entre el problema que se aborda, el diagnóstico, la justificación de la propuesta, marco conceptual, los objetivos y la metodología que se propone en la intervención.</w:t>
            </w:r>
          </w:p>
        </w:tc>
        <w:tc>
          <w:tcPr>
            <w:tcW w:w="992" w:type="dxa"/>
          </w:tcPr>
          <w:p w14:paraId="00F7769A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</w:t>
            </w:r>
          </w:p>
        </w:tc>
        <w:tc>
          <w:tcPr>
            <w:tcW w:w="992" w:type="dxa"/>
            <w:vMerge/>
            <w:shd w:val="clear" w:color="auto" w:fill="D9D9D9"/>
          </w:tcPr>
          <w:p w14:paraId="308DB35C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472699D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43475A9C" w14:textId="77777777" w:rsidTr="00254EC1">
        <w:tc>
          <w:tcPr>
            <w:tcW w:w="704" w:type="dxa"/>
            <w:vMerge/>
            <w:shd w:val="clear" w:color="auto" w:fill="D9D9D9"/>
          </w:tcPr>
          <w:p w14:paraId="415D589C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351D38A8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3D1352A8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No existe relación lógica entre el problema que se aborda, el diagnóstico, la justificación de la propuesta, marco conceptual, los objetivos y la metodología que se propone en la intervención.</w:t>
            </w:r>
          </w:p>
        </w:tc>
        <w:tc>
          <w:tcPr>
            <w:tcW w:w="992" w:type="dxa"/>
          </w:tcPr>
          <w:p w14:paraId="2956D7C4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</w:t>
            </w:r>
          </w:p>
        </w:tc>
        <w:tc>
          <w:tcPr>
            <w:tcW w:w="992" w:type="dxa"/>
            <w:vMerge/>
            <w:shd w:val="clear" w:color="auto" w:fill="D9D9D9"/>
          </w:tcPr>
          <w:p w14:paraId="03A040C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35E23CE8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46409150" w14:textId="77777777" w:rsidTr="00254EC1">
        <w:tc>
          <w:tcPr>
            <w:tcW w:w="704" w:type="dxa"/>
            <w:vMerge/>
            <w:shd w:val="clear" w:color="auto" w:fill="D9D9D9"/>
          </w:tcPr>
          <w:p w14:paraId="236BF3B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7F7122D8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5245" w:type="dxa"/>
            <w:gridSpan w:val="2"/>
            <w:shd w:val="clear" w:color="auto" w:fill="D9D9D9"/>
          </w:tcPr>
          <w:p w14:paraId="3252AC3C" w14:textId="50913075" w:rsidR="00877BAD" w:rsidRPr="00877BAD" w:rsidRDefault="005E0F8F" w:rsidP="005E0F8F">
            <w:pPr>
              <w:widowControl w:val="0"/>
              <w:spacing w:after="0" w:line="240" w:lineRule="auto"/>
              <w:ind w:right="-10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5E0F8F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Pertinencia de las a</w:t>
            </w:r>
            <w:r w:rsidR="00877BAD" w:rsidRPr="005E0F8F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 xml:space="preserve">ctividades </w:t>
            </w:r>
            <w:r w:rsidRPr="005E0F8F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con el propósito del programa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28A645B3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0DCCBDF2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029F9F32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0AAF012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50%</w:t>
            </w:r>
          </w:p>
        </w:tc>
        <w:tc>
          <w:tcPr>
            <w:tcW w:w="915" w:type="dxa"/>
            <w:vMerge/>
            <w:shd w:val="clear" w:color="auto" w:fill="D9D9D9"/>
          </w:tcPr>
          <w:p w14:paraId="78C8B123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38668F74" w14:textId="77777777" w:rsidTr="00254EC1">
        <w:tc>
          <w:tcPr>
            <w:tcW w:w="704" w:type="dxa"/>
            <w:vMerge/>
            <w:shd w:val="clear" w:color="auto" w:fill="D9D9D9"/>
          </w:tcPr>
          <w:p w14:paraId="36137ECF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24F48F63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552D87AE" w14:textId="5BB76FC5" w:rsidR="00877BAD" w:rsidRPr="00877BAD" w:rsidRDefault="00877BAD" w:rsidP="005E0F8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Las actividades que se proponen in</w:t>
            </w:r>
            <w:r w:rsidR="005E0F8F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corporan además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 el </w:t>
            </w:r>
            <w:r w:rsidR="005E0F8F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desarrollo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de competencias de empleabilidad, </w:t>
            </w:r>
            <w:r w:rsidR="005E0F8F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de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 intermediación, </w:t>
            </w:r>
            <w:r w:rsidR="005E0F8F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de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colocación y </w:t>
            </w:r>
            <w:r w:rsidR="005E0F8F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de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gestión de la</w:t>
            </w:r>
            <w:r w:rsidR="005E0F8F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s redes laborales y formativas, es decir, incluye además acciones en los 4 ámbitos señalados </w:t>
            </w:r>
          </w:p>
        </w:tc>
        <w:tc>
          <w:tcPr>
            <w:tcW w:w="992" w:type="dxa"/>
          </w:tcPr>
          <w:p w14:paraId="4EBAF953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7</w:t>
            </w:r>
          </w:p>
        </w:tc>
        <w:tc>
          <w:tcPr>
            <w:tcW w:w="992" w:type="dxa"/>
            <w:vMerge/>
            <w:shd w:val="clear" w:color="auto" w:fill="D9D9D9"/>
          </w:tcPr>
          <w:p w14:paraId="75FBBA31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5522F039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6407A21E" w14:textId="77777777" w:rsidTr="00254EC1">
        <w:tc>
          <w:tcPr>
            <w:tcW w:w="704" w:type="dxa"/>
            <w:vMerge/>
            <w:shd w:val="clear" w:color="auto" w:fill="D9D9D9"/>
          </w:tcPr>
          <w:p w14:paraId="519A1953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1FCA6A3C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335A348C" w14:textId="3AD944F9" w:rsidR="00877BAD" w:rsidRPr="00877BAD" w:rsidRDefault="005E0F8F" w:rsidP="005E0F8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Las actividades </w:t>
            </w: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propuestas en el programa incluyen además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algunas acciones para el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desarrollo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de competencias de empleabilidad, </w:t>
            </w: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de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 intermediación, </w:t>
            </w: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de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colocación y </w:t>
            </w: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de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gestión de la</w:t>
            </w: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s redes laborales y formativas, es decir, incluye en algunos de los 4 ámbitos señalados</w:t>
            </w:r>
            <w:r w:rsidR="00877BAD"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.</w:t>
            </w:r>
          </w:p>
        </w:tc>
        <w:tc>
          <w:tcPr>
            <w:tcW w:w="992" w:type="dxa"/>
          </w:tcPr>
          <w:p w14:paraId="269EB3E8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</w:t>
            </w:r>
          </w:p>
        </w:tc>
        <w:tc>
          <w:tcPr>
            <w:tcW w:w="992" w:type="dxa"/>
            <w:vMerge/>
            <w:shd w:val="clear" w:color="auto" w:fill="D9D9D9"/>
          </w:tcPr>
          <w:p w14:paraId="316884F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11C23F6B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2F80B503" w14:textId="77777777" w:rsidTr="00254EC1">
        <w:tc>
          <w:tcPr>
            <w:tcW w:w="704" w:type="dxa"/>
            <w:vMerge/>
            <w:shd w:val="clear" w:color="auto" w:fill="D9D9D9"/>
          </w:tcPr>
          <w:p w14:paraId="13E34639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1109ACB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3B3377D7" w14:textId="0B003423" w:rsidR="00877BAD" w:rsidRPr="00877BAD" w:rsidRDefault="00877BAD" w:rsidP="005E0F8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Las actividades que se proponen en el programa no </w:t>
            </w:r>
            <w:r w:rsidR="005E0F8F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incluyen ninguna acción en el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fortalecimiento de </w:t>
            </w:r>
            <w:r w:rsidR="005E0F8F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competencias de empleabilidad, intermediación, colocación y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 gestión de las redes laborales y formativas.</w:t>
            </w:r>
          </w:p>
        </w:tc>
        <w:tc>
          <w:tcPr>
            <w:tcW w:w="992" w:type="dxa"/>
          </w:tcPr>
          <w:p w14:paraId="40895603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</w:t>
            </w:r>
          </w:p>
        </w:tc>
        <w:tc>
          <w:tcPr>
            <w:tcW w:w="992" w:type="dxa"/>
            <w:vMerge/>
            <w:shd w:val="clear" w:color="auto" w:fill="D9D9D9"/>
          </w:tcPr>
          <w:p w14:paraId="6FB581EF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2146ADA7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6EEE4329" w14:textId="77777777" w:rsidTr="00254EC1">
        <w:tc>
          <w:tcPr>
            <w:tcW w:w="704" w:type="dxa"/>
            <w:vMerge w:val="restart"/>
            <w:shd w:val="clear" w:color="auto" w:fill="D9D9D9"/>
          </w:tcPr>
          <w:p w14:paraId="77AD09A8" w14:textId="77777777" w:rsidR="00877BAD" w:rsidRPr="005E0F8F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4585C81" w14:textId="77777777" w:rsidR="00877BAD" w:rsidRPr="005E0F8F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0CE19F0D" w14:textId="77777777" w:rsidR="00877BAD" w:rsidRPr="005E0F8F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69F7590" w14:textId="77777777" w:rsidR="00877BAD" w:rsidRPr="005E0F8F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5E0F8F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6E6DE5DC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09180CE1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7AB2D333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5E0F8F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CONSISTENCIA DE LA PROPUESTA</w:t>
            </w:r>
          </w:p>
        </w:tc>
        <w:tc>
          <w:tcPr>
            <w:tcW w:w="5245" w:type="dxa"/>
            <w:gridSpan w:val="2"/>
            <w:shd w:val="clear" w:color="auto" w:fill="D9D9D9"/>
          </w:tcPr>
          <w:p w14:paraId="395D45F6" w14:textId="26F94084" w:rsidR="00877BAD" w:rsidRPr="005E0F8F" w:rsidRDefault="00877BAD" w:rsidP="00C54E3E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 w:rsidRPr="005E0F8F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Consistencia con las bases técnicas</w:t>
            </w:r>
            <w:r w:rsidR="005E0F8F" w:rsidRPr="005E0F8F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**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4A51C0B7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3D5AF7DC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65E3826B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640F385B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5E0F8F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50%</w:t>
            </w:r>
          </w:p>
        </w:tc>
        <w:tc>
          <w:tcPr>
            <w:tcW w:w="915" w:type="dxa"/>
            <w:vMerge w:val="restart"/>
            <w:shd w:val="clear" w:color="auto" w:fill="D9D9D9"/>
          </w:tcPr>
          <w:p w14:paraId="36F1F412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7B2D176C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0BE895FB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74CE6884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2D8C81D8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025E18E9" w14:textId="77777777" w:rsidR="00877BAD" w:rsidRPr="005E0F8F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5E0F8F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15%</w:t>
            </w:r>
          </w:p>
        </w:tc>
      </w:tr>
      <w:tr w:rsidR="00877BAD" w:rsidRPr="00877BAD" w14:paraId="2AB53CB0" w14:textId="77777777" w:rsidTr="00254EC1">
        <w:trPr>
          <w:trHeight w:val="366"/>
        </w:trPr>
        <w:tc>
          <w:tcPr>
            <w:tcW w:w="704" w:type="dxa"/>
            <w:vMerge/>
            <w:shd w:val="clear" w:color="auto" w:fill="D9D9D9"/>
          </w:tcPr>
          <w:p w14:paraId="459375A8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45157EE1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64B15733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El programa que se propone es totalmente consistente con las especificaciones técnicas de las presentes bases</w:t>
            </w:r>
          </w:p>
        </w:tc>
        <w:tc>
          <w:tcPr>
            <w:tcW w:w="992" w:type="dxa"/>
          </w:tcPr>
          <w:p w14:paraId="026B3B17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7</w:t>
            </w:r>
          </w:p>
        </w:tc>
        <w:tc>
          <w:tcPr>
            <w:tcW w:w="992" w:type="dxa"/>
            <w:vMerge/>
            <w:shd w:val="clear" w:color="auto" w:fill="D9D9D9"/>
          </w:tcPr>
          <w:p w14:paraId="66C6829F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688E007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3183C08D" w14:textId="77777777" w:rsidTr="00254EC1">
        <w:tc>
          <w:tcPr>
            <w:tcW w:w="704" w:type="dxa"/>
            <w:vMerge/>
            <w:shd w:val="clear" w:color="auto" w:fill="D9D9D9"/>
          </w:tcPr>
          <w:p w14:paraId="05E5E2C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5F3A115C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51B8D62E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El programa que se propone es parcialmente consistente con las especificaciones técnicas de las presentes bases</w:t>
            </w:r>
          </w:p>
        </w:tc>
        <w:tc>
          <w:tcPr>
            <w:tcW w:w="992" w:type="dxa"/>
          </w:tcPr>
          <w:p w14:paraId="3AFD81CC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</w:t>
            </w:r>
          </w:p>
        </w:tc>
        <w:tc>
          <w:tcPr>
            <w:tcW w:w="992" w:type="dxa"/>
            <w:vMerge/>
            <w:shd w:val="clear" w:color="auto" w:fill="D9D9D9"/>
          </w:tcPr>
          <w:p w14:paraId="2A6935D8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214364EE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2B333704" w14:textId="77777777" w:rsidTr="00254EC1">
        <w:tc>
          <w:tcPr>
            <w:tcW w:w="704" w:type="dxa"/>
            <w:vMerge/>
            <w:shd w:val="clear" w:color="auto" w:fill="D9D9D9"/>
          </w:tcPr>
          <w:p w14:paraId="267E9CA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624C1AFD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1CB44CD4" w14:textId="07998FC2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El programa que se propone no es consistente con las especificaciones técn</w:t>
            </w:r>
            <w:r w:rsidR="005E0F8F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icas de las presentes bases</w:t>
            </w:r>
          </w:p>
        </w:tc>
        <w:tc>
          <w:tcPr>
            <w:tcW w:w="992" w:type="dxa"/>
          </w:tcPr>
          <w:p w14:paraId="4BF43097" w14:textId="4FF660D3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</w:t>
            </w:r>
          </w:p>
          <w:p w14:paraId="71F8E6F2" w14:textId="6BCA02B5" w:rsidR="00877BAD" w:rsidRPr="00877BAD" w:rsidRDefault="005E0F8F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6"/>
                <w:szCs w:val="16"/>
                <w:lang w:val="es-ES" w:eastAsia="es-CL"/>
              </w:rPr>
              <w:t>No será adjudicable</w:t>
            </w:r>
          </w:p>
        </w:tc>
        <w:tc>
          <w:tcPr>
            <w:tcW w:w="992" w:type="dxa"/>
            <w:vMerge/>
            <w:shd w:val="clear" w:color="auto" w:fill="D9D9D9"/>
          </w:tcPr>
          <w:p w14:paraId="74C0C6CD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22978E1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574F6DF9" w14:textId="77777777" w:rsidTr="00254EC1">
        <w:tc>
          <w:tcPr>
            <w:tcW w:w="704" w:type="dxa"/>
            <w:vMerge/>
            <w:shd w:val="clear" w:color="auto" w:fill="D9D9D9"/>
          </w:tcPr>
          <w:p w14:paraId="66D25770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2E714C5D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5245" w:type="dxa"/>
            <w:gridSpan w:val="2"/>
            <w:shd w:val="clear" w:color="auto" w:fill="D9D9D9"/>
          </w:tcPr>
          <w:p w14:paraId="4B8B5C1C" w14:textId="584137CD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Consistencia de la metodología</w:t>
            </w:r>
            <w:r w:rsidR="005E0F8F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**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3C596D39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50%</w:t>
            </w:r>
          </w:p>
        </w:tc>
        <w:tc>
          <w:tcPr>
            <w:tcW w:w="915" w:type="dxa"/>
            <w:vMerge/>
            <w:shd w:val="clear" w:color="auto" w:fill="D9D9D9"/>
          </w:tcPr>
          <w:p w14:paraId="4DBFEF62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75665216" w14:textId="77777777" w:rsidTr="00254EC1">
        <w:tc>
          <w:tcPr>
            <w:tcW w:w="704" w:type="dxa"/>
            <w:vMerge/>
            <w:shd w:val="clear" w:color="auto" w:fill="D9D9D9"/>
          </w:tcPr>
          <w:p w14:paraId="1D3ACE7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740F5902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0BD6A142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La metodología de intervención propuesta es totalmente consistente con las especificaciones técnicas de las presentes bases (consistencia entre las líneas de intervención, las etapas de intervención y los instrumentos propuestos)</w:t>
            </w:r>
          </w:p>
        </w:tc>
        <w:tc>
          <w:tcPr>
            <w:tcW w:w="992" w:type="dxa"/>
          </w:tcPr>
          <w:p w14:paraId="43F51A72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7</w:t>
            </w:r>
          </w:p>
        </w:tc>
        <w:tc>
          <w:tcPr>
            <w:tcW w:w="992" w:type="dxa"/>
            <w:vMerge/>
            <w:shd w:val="clear" w:color="auto" w:fill="D9D9D9"/>
          </w:tcPr>
          <w:p w14:paraId="2D046D78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1DE8573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5B1288F6" w14:textId="77777777" w:rsidTr="00254EC1">
        <w:tc>
          <w:tcPr>
            <w:tcW w:w="704" w:type="dxa"/>
            <w:vMerge/>
            <w:shd w:val="clear" w:color="auto" w:fill="D9D9D9"/>
          </w:tcPr>
          <w:p w14:paraId="7167FAEB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3D11FCFC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762333DF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La metodología de intervención propuesta es parcialmente consistente con las especificaciones técnicas de las presentes bases (consistencia entre las líneas de intervención, las etapas de intervención y los instrumentos propuestos)</w:t>
            </w:r>
          </w:p>
        </w:tc>
        <w:tc>
          <w:tcPr>
            <w:tcW w:w="992" w:type="dxa"/>
          </w:tcPr>
          <w:p w14:paraId="3F89FA88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</w:t>
            </w:r>
          </w:p>
        </w:tc>
        <w:tc>
          <w:tcPr>
            <w:tcW w:w="992" w:type="dxa"/>
            <w:vMerge/>
            <w:shd w:val="clear" w:color="auto" w:fill="D9D9D9"/>
          </w:tcPr>
          <w:p w14:paraId="2B5D0B73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2B8CFEA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7B5E716F" w14:textId="77777777" w:rsidTr="00254EC1">
        <w:tc>
          <w:tcPr>
            <w:tcW w:w="704" w:type="dxa"/>
            <w:vMerge/>
            <w:shd w:val="clear" w:color="auto" w:fill="D9D9D9"/>
          </w:tcPr>
          <w:p w14:paraId="711D30F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07EC4747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0E7736A7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La metodología de intervención propuesta no es consistente con las especificaciones técnicas de las presentes bases (no hay consistencia entre las líneas de intervención, las etapas de intervención y los instrumentos propuestos)</w:t>
            </w:r>
          </w:p>
        </w:tc>
        <w:tc>
          <w:tcPr>
            <w:tcW w:w="992" w:type="dxa"/>
          </w:tcPr>
          <w:p w14:paraId="0E785F91" w14:textId="6AE57064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</w:t>
            </w:r>
          </w:p>
          <w:p w14:paraId="3AF6E850" w14:textId="225C2DFE" w:rsidR="00877BAD" w:rsidRPr="00877BAD" w:rsidRDefault="005E0F8F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6"/>
                <w:szCs w:val="16"/>
                <w:lang w:val="es-ES" w:eastAsia="es-CL"/>
              </w:rPr>
              <w:t>No será adjudicable</w:t>
            </w:r>
          </w:p>
        </w:tc>
        <w:tc>
          <w:tcPr>
            <w:tcW w:w="992" w:type="dxa"/>
            <w:vMerge/>
            <w:shd w:val="clear" w:color="auto" w:fill="D9D9D9"/>
          </w:tcPr>
          <w:p w14:paraId="2D3B061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4C65E06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76FEA756" w14:textId="77777777" w:rsidTr="00254EC1">
        <w:tc>
          <w:tcPr>
            <w:tcW w:w="704" w:type="dxa"/>
            <w:vMerge w:val="restart"/>
            <w:shd w:val="clear" w:color="auto" w:fill="D9D9D9"/>
          </w:tcPr>
          <w:p w14:paraId="71329AFE" w14:textId="77777777" w:rsidR="00877BAD" w:rsidRPr="00877BAD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3D71033A" w14:textId="13B0D3C8" w:rsidR="00877BAD" w:rsidRPr="00877BAD" w:rsidRDefault="002A4B91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sdt>
              <w:sdtPr>
                <w:rPr>
                  <w:rFonts w:ascii="Microsoft Sans Serif" w:eastAsia="Microsoft Sans Serif" w:hAnsi="Microsoft Sans Serif" w:cs="Microsoft Sans Serif"/>
                  <w:lang w:val="es-ES" w:eastAsia="es-CL"/>
                </w:rPr>
                <w:tag w:val="goog_rdk_5"/>
                <w:id w:val="1100138036"/>
                <w:showingPlcHdr/>
              </w:sdtPr>
              <w:sdtEndPr/>
              <w:sdtContent>
                <w:r w:rsidR="00363AAD" w:rsidRPr="00363AAD">
                  <w:rPr>
                    <w:rFonts w:ascii="Microsoft Sans Serif" w:eastAsia="Microsoft Sans Serif" w:hAnsi="Microsoft Sans Serif" w:cs="Microsoft Sans Serif"/>
                    <w:lang w:val="es-ES" w:eastAsia="es-CL"/>
                  </w:rPr>
                  <w:t xml:space="preserve">     </w:t>
                </w:r>
              </w:sdtContent>
            </w:sdt>
            <w:r w:rsidR="00877BAD" w:rsidRPr="00363A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Infraestructura</w:t>
            </w:r>
          </w:p>
        </w:tc>
        <w:tc>
          <w:tcPr>
            <w:tcW w:w="5245" w:type="dxa"/>
            <w:gridSpan w:val="2"/>
            <w:shd w:val="clear" w:color="auto" w:fill="D9D9D9"/>
          </w:tcPr>
          <w:p w14:paraId="339592C6" w14:textId="3E6CD0F9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Calidad de infraestructura de la oficina central</w:t>
            </w:r>
            <w:r w:rsidR="00C54E3E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**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0C2C9372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252123E7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036B2432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0584C62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16772A9D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45%</w:t>
            </w:r>
          </w:p>
        </w:tc>
        <w:tc>
          <w:tcPr>
            <w:tcW w:w="915" w:type="dxa"/>
            <w:vMerge w:val="restart"/>
            <w:shd w:val="clear" w:color="auto" w:fill="D9D9D9"/>
          </w:tcPr>
          <w:p w14:paraId="74AA88CC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D4EEA0D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6775DCF2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2FAA2328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2D1376F2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5EC6EB58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103F691C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6BB01E5A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5E8951F6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551A4087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6B2A660A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54997628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1E56C55C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20%</w:t>
            </w:r>
          </w:p>
          <w:p w14:paraId="01DE1253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3F719A99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0444AC04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5987C40F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8794C8A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707A22D8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1897BB12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0FF06C19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156FA44C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1B903A0F" w14:textId="77777777" w:rsidTr="00254EC1">
        <w:tc>
          <w:tcPr>
            <w:tcW w:w="704" w:type="dxa"/>
            <w:vMerge/>
            <w:shd w:val="clear" w:color="auto" w:fill="D9D9D9"/>
          </w:tcPr>
          <w:p w14:paraId="22668322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51C1709D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050A18E5" w14:textId="1FF95BC3" w:rsidR="00877BAD" w:rsidRPr="00877BAD" w:rsidRDefault="00877BAD" w:rsidP="002763F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 </w:t>
            </w:r>
            <w:r w:rsidR="00363A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infraestructura de la </w:t>
            </w:r>
            <w:r w:rsidR="002763F9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oficina central </w:t>
            </w:r>
            <w:r w:rsidR="00363A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compromete todos los elementos de la infraestructura mínima</w:t>
            </w:r>
            <w:r w:rsidR="002763F9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 y además compromete elementos de la infraestructura  extra</w:t>
            </w:r>
            <w:r w:rsidR="00656722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 (al menos 1)</w:t>
            </w:r>
          </w:p>
        </w:tc>
        <w:tc>
          <w:tcPr>
            <w:tcW w:w="992" w:type="dxa"/>
          </w:tcPr>
          <w:p w14:paraId="6F69C535" w14:textId="77777777" w:rsidR="00877BAD" w:rsidRPr="00877BAD" w:rsidRDefault="00877BAD" w:rsidP="00AE0798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7</w:t>
            </w:r>
          </w:p>
        </w:tc>
        <w:tc>
          <w:tcPr>
            <w:tcW w:w="992" w:type="dxa"/>
            <w:vMerge/>
            <w:shd w:val="clear" w:color="auto" w:fill="D9D9D9"/>
          </w:tcPr>
          <w:p w14:paraId="47BF6F0D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161415AD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247DA0AD" w14:textId="77777777" w:rsidTr="00254EC1">
        <w:tc>
          <w:tcPr>
            <w:tcW w:w="704" w:type="dxa"/>
            <w:vMerge/>
            <w:shd w:val="clear" w:color="auto" w:fill="D9D9D9"/>
          </w:tcPr>
          <w:p w14:paraId="07100B5F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0D90FEA7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0E85F68E" w14:textId="5FA833A9" w:rsidR="00877BAD" w:rsidRPr="00877BAD" w:rsidRDefault="00363AAD" w:rsidP="002763F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 </w:t>
            </w: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infraestructura de la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oficina central </w:t>
            </w: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compromete todos los elementos de la infraestructura mínima</w:t>
            </w:r>
            <w:r w:rsidR="00656722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 y no comprometen elementos de la infraestructura extra</w:t>
            </w:r>
            <w:r w:rsidR="0033359A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.</w:t>
            </w:r>
          </w:p>
        </w:tc>
        <w:tc>
          <w:tcPr>
            <w:tcW w:w="992" w:type="dxa"/>
          </w:tcPr>
          <w:p w14:paraId="44506DAB" w14:textId="77777777" w:rsidR="00877BAD" w:rsidRPr="00877BAD" w:rsidRDefault="00877BAD" w:rsidP="002763F9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</w:t>
            </w:r>
          </w:p>
        </w:tc>
        <w:tc>
          <w:tcPr>
            <w:tcW w:w="992" w:type="dxa"/>
            <w:vMerge/>
            <w:shd w:val="clear" w:color="auto" w:fill="D9D9D9"/>
          </w:tcPr>
          <w:p w14:paraId="5C8C08EB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033F0A5F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6C0AB29C" w14:textId="77777777" w:rsidTr="00254EC1">
        <w:tc>
          <w:tcPr>
            <w:tcW w:w="704" w:type="dxa"/>
            <w:vMerge/>
            <w:shd w:val="clear" w:color="auto" w:fill="D9D9D9"/>
          </w:tcPr>
          <w:p w14:paraId="0289CF3E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7BE01F17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60159D95" w14:textId="5A92784E" w:rsidR="00877BAD" w:rsidRPr="00877BAD" w:rsidRDefault="00363AAD" w:rsidP="002763F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 </w:t>
            </w: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infraestructura de la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oficina central </w:t>
            </w: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no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umple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con </w:t>
            </w:r>
            <w:r w:rsidR="002763F9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los elementos solicitados como infraestructura mínima</w:t>
            </w: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.</w:t>
            </w:r>
            <w:r w:rsidR="00877BAD"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 </w:t>
            </w:r>
          </w:p>
        </w:tc>
        <w:tc>
          <w:tcPr>
            <w:tcW w:w="992" w:type="dxa"/>
          </w:tcPr>
          <w:p w14:paraId="384B4102" w14:textId="03B88581" w:rsidR="00877BAD" w:rsidRPr="00877BAD" w:rsidRDefault="00877BAD" w:rsidP="002763F9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</w:t>
            </w:r>
          </w:p>
          <w:p w14:paraId="3A09C870" w14:textId="388845B9" w:rsidR="00877BAD" w:rsidRPr="00877BAD" w:rsidRDefault="005E0F8F" w:rsidP="002763F9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6"/>
                <w:szCs w:val="16"/>
                <w:lang w:val="es-ES" w:eastAsia="es-CL"/>
              </w:rPr>
              <w:t>No será adjudicable</w:t>
            </w:r>
          </w:p>
        </w:tc>
        <w:tc>
          <w:tcPr>
            <w:tcW w:w="992" w:type="dxa"/>
            <w:vMerge/>
            <w:shd w:val="clear" w:color="auto" w:fill="D9D9D9"/>
          </w:tcPr>
          <w:p w14:paraId="245B3AF2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5AF1099D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7578DC06" w14:textId="77777777" w:rsidTr="00254EC1">
        <w:tc>
          <w:tcPr>
            <w:tcW w:w="704" w:type="dxa"/>
            <w:vMerge/>
            <w:shd w:val="clear" w:color="auto" w:fill="D9D9D9"/>
          </w:tcPr>
          <w:p w14:paraId="7172FE0F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63897B29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5245" w:type="dxa"/>
            <w:gridSpan w:val="2"/>
            <w:shd w:val="clear" w:color="auto" w:fill="D9D9D9"/>
          </w:tcPr>
          <w:p w14:paraId="2C46BB86" w14:textId="659C014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Calidad de la sede complementaria</w:t>
            </w:r>
            <w:r w:rsidR="003C677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 xml:space="preserve"> (+)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3094BF2D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5576DD5D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C172595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2F099514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30%</w:t>
            </w:r>
          </w:p>
        </w:tc>
        <w:tc>
          <w:tcPr>
            <w:tcW w:w="915" w:type="dxa"/>
            <w:vMerge/>
            <w:shd w:val="clear" w:color="auto" w:fill="D9D9D9"/>
          </w:tcPr>
          <w:p w14:paraId="1DA8F2D7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2586C504" w14:textId="77777777" w:rsidTr="00254EC1">
        <w:tc>
          <w:tcPr>
            <w:tcW w:w="704" w:type="dxa"/>
            <w:vMerge/>
            <w:shd w:val="clear" w:color="auto" w:fill="D9D9D9"/>
          </w:tcPr>
          <w:p w14:paraId="389DBBAE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1635D276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29D7C0F3" w14:textId="4D4EBD16" w:rsidR="00877BAD" w:rsidRPr="00877BAD" w:rsidRDefault="00877BAD" w:rsidP="00363A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La/s sedes complementarias </w:t>
            </w:r>
            <w:r w:rsidR="00363A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compromete la infraestructura mínima y al menos un elemento de la infraestructura extra</w:t>
            </w:r>
          </w:p>
        </w:tc>
        <w:tc>
          <w:tcPr>
            <w:tcW w:w="992" w:type="dxa"/>
          </w:tcPr>
          <w:p w14:paraId="5511FA13" w14:textId="77777777" w:rsidR="00877BAD" w:rsidRPr="00877BAD" w:rsidRDefault="00877BAD" w:rsidP="0033359A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7</w:t>
            </w:r>
          </w:p>
        </w:tc>
        <w:tc>
          <w:tcPr>
            <w:tcW w:w="992" w:type="dxa"/>
            <w:vMerge/>
            <w:shd w:val="clear" w:color="auto" w:fill="D9D9D9"/>
          </w:tcPr>
          <w:p w14:paraId="2DB395E7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5D8A8114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39E1BE44" w14:textId="77777777" w:rsidTr="00254EC1">
        <w:tc>
          <w:tcPr>
            <w:tcW w:w="704" w:type="dxa"/>
            <w:vMerge/>
            <w:shd w:val="clear" w:color="auto" w:fill="D9D9D9"/>
          </w:tcPr>
          <w:p w14:paraId="3E4101BF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5EECC750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3CA73A7B" w14:textId="43FED96D" w:rsidR="00877BAD" w:rsidRPr="00877BAD" w:rsidRDefault="00877BAD" w:rsidP="00363A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La/s sedes complementarias cuentan con </w:t>
            </w:r>
            <w:r w:rsidR="00363A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 infraestructura mínima y no comprometen elementos de la infraestructura extra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 </w:t>
            </w:r>
          </w:p>
        </w:tc>
        <w:tc>
          <w:tcPr>
            <w:tcW w:w="992" w:type="dxa"/>
          </w:tcPr>
          <w:p w14:paraId="767B422B" w14:textId="77777777" w:rsidR="00877BAD" w:rsidRPr="00877BAD" w:rsidRDefault="00877BAD" w:rsidP="0033359A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</w:t>
            </w:r>
          </w:p>
        </w:tc>
        <w:tc>
          <w:tcPr>
            <w:tcW w:w="992" w:type="dxa"/>
            <w:vMerge/>
            <w:shd w:val="clear" w:color="auto" w:fill="D9D9D9"/>
          </w:tcPr>
          <w:p w14:paraId="71A66261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17191FB2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34F53186" w14:textId="77777777" w:rsidTr="00254EC1">
        <w:tc>
          <w:tcPr>
            <w:tcW w:w="704" w:type="dxa"/>
            <w:vMerge/>
            <w:shd w:val="clear" w:color="auto" w:fill="D9D9D9"/>
          </w:tcPr>
          <w:p w14:paraId="244CFEF0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38DCF48F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0F9EF4B5" w14:textId="59C1F8F2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 propuesta no presenta sede complementaria </w:t>
            </w:r>
            <w:r w:rsidR="00C54E3E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(+)</w:t>
            </w:r>
          </w:p>
        </w:tc>
        <w:tc>
          <w:tcPr>
            <w:tcW w:w="992" w:type="dxa"/>
          </w:tcPr>
          <w:p w14:paraId="601E86AA" w14:textId="08E47506" w:rsidR="00877BAD" w:rsidRPr="00877BAD" w:rsidRDefault="00877BAD" w:rsidP="0033359A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</w:t>
            </w:r>
            <w:r w:rsidR="00C54E3E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 xml:space="preserve"> (+)</w:t>
            </w:r>
          </w:p>
        </w:tc>
        <w:tc>
          <w:tcPr>
            <w:tcW w:w="992" w:type="dxa"/>
            <w:vMerge/>
            <w:shd w:val="clear" w:color="auto" w:fill="D9D9D9"/>
          </w:tcPr>
          <w:p w14:paraId="0E210978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2474EEAD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0CA82B3D" w14:textId="77777777" w:rsidTr="00254EC1">
        <w:tc>
          <w:tcPr>
            <w:tcW w:w="704" w:type="dxa"/>
            <w:vMerge/>
            <w:shd w:val="clear" w:color="auto" w:fill="D9D9D9"/>
          </w:tcPr>
          <w:p w14:paraId="3D79B0E1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0083815B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5245" w:type="dxa"/>
            <w:gridSpan w:val="2"/>
            <w:shd w:val="clear" w:color="auto" w:fill="D9D9D9"/>
          </w:tcPr>
          <w:p w14:paraId="50063CD3" w14:textId="06119AA8" w:rsidR="00877BAD" w:rsidRPr="00877BAD" w:rsidRDefault="00A142A5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Condiciones de equipamiento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1A585069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49117E59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3F28EAA2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  <w:p w14:paraId="1FBE1B93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25%</w:t>
            </w:r>
          </w:p>
        </w:tc>
        <w:tc>
          <w:tcPr>
            <w:tcW w:w="915" w:type="dxa"/>
            <w:vMerge/>
            <w:shd w:val="clear" w:color="auto" w:fill="D9D9D9"/>
          </w:tcPr>
          <w:p w14:paraId="5B349E42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2F587BF0" w14:textId="77777777" w:rsidTr="00254EC1">
        <w:tc>
          <w:tcPr>
            <w:tcW w:w="704" w:type="dxa"/>
            <w:vMerge/>
            <w:shd w:val="clear" w:color="auto" w:fill="D9D9D9"/>
          </w:tcPr>
          <w:p w14:paraId="2A8F6DCC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5B73EC2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09373AC2" w14:textId="1312846E" w:rsidR="00877BAD" w:rsidRPr="00877BAD" w:rsidRDefault="00A142A5" w:rsidP="00A142A5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Las condiciones de equipamiento de la </w:t>
            </w:r>
            <w:r w:rsidR="00877BAD"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Sede Central</w:t>
            </w: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 comprometen todos los elementos básicos y además asegura más equipamiento extra que lo sugerido por bases técnicas </w:t>
            </w:r>
          </w:p>
        </w:tc>
        <w:tc>
          <w:tcPr>
            <w:tcW w:w="992" w:type="dxa"/>
          </w:tcPr>
          <w:p w14:paraId="26D5ECDC" w14:textId="77777777" w:rsidR="00877BAD" w:rsidRPr="00877BAD" w:rsidRDefault="00877BAD" w:rsidP="00A142A5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7</w:t>
            </w:r>
          </w:p>
        </w:tc>
        <w:tc>
          <w:tcPr>
            <w:tcW w:w="992" w:type="dxa"/>
            <w:vMerge/>
            <w:shd w:val="clear" w:color="auto" w:fill="D9D9D9"/>
          </w:tcPr>
          <w:p w14:paraId="77EC793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45F3A6F2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1C5F0C18" w14:textId="77777777" w:rsidTr="00254EC1">
        <w:tc>
          <w:tcPr>
            <w:tcW w:w="704" w:type="dxa"/>
            <w:vMerge/>
            <w:shd w:val="clear" w:color="auto" w:fill="D9D9D9"/>
          </w:tcPr>
          <w:p w14:paraId="709780D9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7F36FCC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7B8CCA3D" w14:textId="1E13076C" w:rsidR="00877BAD" w:rsidRPr="00877BAD" w:rsidRDefault="00A142A5" w:rsidP="00A142A5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Las condiciones de equipamiento de la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Sede Central</w:t>
            </w: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 comprometen todos los elementos básicos y además asegura el equipamiento extra sugerido por bases técnicas</w:t>
            </w:r>
          </w:p>
        </w:tc>
        <w:tc>
          <w:tcPr>
            <w:tcW w:w="992" w:type="dxa"/>
          </w:tcPr>
          <w:p w14:paraId="633785E9" w14:textId="77777777" w:rsidR="00877BAD" w:rsidRPr="00877BAD" w:rsidRDefault="00877BAD" w:rsidP="00A142A5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</w:t>
            </w:r>
          </w:p>
        </w:tc>
        <w:tc>
          <w:tcPr>
            <w:tcW w:w="992" w:type="dxa"/>
            <w:vMerge/>
            <w:shd w:val="clear" w:color="auto" w:fill="D9D9D9"/>
          </w:tcPr>
          <w:p w14:paraId="6419304E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355F196C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3DD92429" w14:textId="77777777" w:rsidTr="00254EC1">
        <w:tc>
          <w:tcPr>
            <w:tcW w:w="704" w:type="dxa"/>
            <w:vMerge/>
            <w:shd w:val="clear" w:color="auto" w:fill="D9D9D9"/>
          </w:tcPr>
          <w:p w14:paraId="055FAF9E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42E0EB08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49A5794F" w14:textId="24AD670F" w:rsidR="00877BAD" w:rsidRPr="00877BAD" w:rsidRDefault="00A142A5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Las condiciones de equipamiento de la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Sede Central</w:t>
            </w: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 comprometen todos los elementos básicos y no comprometen el equipamiento extra solicitado por bases técnicas</w:t>
            </w:r>
          </w:p>
        </w:tc>
        <w:tc>
          <w:tcPr>
            <w:tcW w:w="992" w:type="dxa"/>
          </w:tcPr>
          <w:p w14:paraId="6C2B98A6" w14:textId="77777777" w:rsidR="00877BAD" w:rsidRPr="00877BAD" w:rsidRDefault="00877BAD" w:rsidP="00A142A5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</w:t>
            </w:r>
          </w:p>
        </w:tc>
        <w:tc>
          <w:tcPr>
            <w:tcW w:w="992" w:type="dxa"/>
            <w:vMerge/>
            <w:shd w:val="clear" w:color="auto" w:fill="D9D9D9"/>
          </w:tcPr>
          <w:p w14:paraId="5F8C070C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19F7432F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54DE7B06" w14:textId="77777777" w:rsidTr="00254EC1">
        <w:tc>
          <w:tcPr>
            <w:tcW w:w="704" w:type="dxa"/>
            <w:vMerge w:val="restart"/>
            <w:shd w:val="clear" w:color="auto" w:fill="D9D9D9"/>
          </w:tcPr>
          <w:p w14:paraId="4E4D1AAD" w14:textId="77777777" w:rsidR="00877BAD" w:rsidRPr="00877BAD" w:rsidRDefault="00877BAD" w:rsidP="00877BAD">
            <w:pPr>
              <w:widowControl w:val="0"/>
              <w:spacing w:after="0" w:line="240" w:lineRule="auto"/>
              <w:ind w:right="778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7F053A42" w14:textId="77777777" w:rsidR="00877BAD" w:rsidRPr="00877BAD" w:rsidRDefault="00877BAD" w:rsidP="00877BAD">
            <w:pPr>
              <w:widowControl w:val="0"/>
              <w:spacing w:after="0" w:line="240" w:lineRule="auto"/>
              <w:ind w:right="-103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E</w:t>
            </w:r>
            <w:r w:rsidRPr="00877BAD">
              <w:rPr>
                <w:rFonts w:ascii="Calibri" w:eastAsia="Calibri" w:hAnsi="Calibri" w:cs="Calibri"/>
                <w:b/>
                <w:sz w:val="18"/>
                <w:szCs w:val="18"/>
                <w:shd w:val="clear" w:color="auto" w:fill="D9D9D9"/>
                <w:lang w:val="es-ES" w:eastAsia="es-CL"/>
              </w:rPr>
              <w:t>v</w:t>
            </w:r>
            <w:r w:rsidRPr="00877BAD"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  <w:lang w:val="es-ES" w:eastAsia="es-CL"/>
              </w:rPr>
              <w:t>alua</w:t>
            </w: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 xml:space="preserve">ción Financiera </w:t>
            </w:r>
          </w:p>
        </w:tc>
        <w:tc>
          <w:tcPr>
            <w:tcW w:w="5245" w:type="dxa"/>
            <w:gridSpan w:val="2"/>
            <w:shd w:val="clear" w:color="auto" w:fill="D9D9D9"/>
          </w:tcPr>
          <w:p w14:paraId="0698E6E6" w14:textId="4BECE821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Complementariedad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32DEAED7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40%</w:t>
            </w:r>
          </w:p>
        </w:tc>
        <w:tc>
          <w:tcPr>
            <w:tcW w:w="915" w:type="dxa"/>
            <w:vMerge w:val="restart"/>
            <w:shd w:val="clear" w:color="auto" w:fill="D9D9D9"/>
          </w:tcPr>
          <w:p w14:paraId="23E64B2B" w14:textId="77777777" w:rsidR="00877BAD" w:rsidRPr="00877BAD" w:rsidRDefault="00877BAD" w:rsidP="00877BAD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5%</w:t>
            </w:r>
          </w:p>
        </w:tc>
      </w:tr>
      <w:tr w:rsidR="00877BAD" w:rsidRPr="00877BAD" w14:paraId="3DEFA44C" w14:textId="77777777" w:rsidTr="00254EC1">
        <w:tc>
          <w:tcPr>
            <w:tcW w:w="704" w:type="dxa"/>
            <w:vMerge/>
            <w:shd w:val="clear" w:color="auto" w:fill="D9D9D9"/>
          </w:tcPr>
          <w:p w14:paraId="76227D2D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24292C0C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5A8B9635" w14:textId="77777777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El programa cuenta con aportes propios, los que superan el 15% del monto financiado por SENDA </w:t>
            </w:r>
          </w:p>
        </w:tc>
        <w:tc>
          <w:tcPr>
            <w:tcW w:w="992" w:type="dxa"/>
          </w:tcPr>
          <w:p w14:paraId="380E64E4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7</w:t>
            </w:r>
          </w:p>
        </w:tc>
        <w:tc>
          <w:tcPr>
            <w:tcW w:w="992" w:type="dxa"/>
            <w:vMerge/>
            <w:shd w:val="clear" w:color="auto" w:fill="D9D9D9"/>
          </w:tcPr>
          <w:p w14:paraId="1B415F6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35F61E28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478B0AF5" w14:textId="77777777" w:rsidTr="00254EC1">
        <w:tc>
          <w:tcPr>
            <w:tcW w:w="704" w:type="dxa"/>
            <w:vMerge/>
            <w:shd w:val="clear" w:color="auto" w:fill="D9D9D9"/>
          </w:tcPr>
          <w:p w14:paraId="2D7EC131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72C63683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392624E5" w14:textId="1D557090" w:rsidR="00877BAD" w:rsidRPr="00877BAD" w:rsidRDefault="00877BAD" w:rsidP="00877BAD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El programa cuenta con aportes propios, pero inferior al 15% </w:t>
            </w:r>
            <w:r w:rsidR="00AE0798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y mayores al 5%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del monto financiado por SENDA</w:t>
            </w:r>
          </w:p>
        </w:tc>
        <w:tc>
          <w:tcPr>
            <w:tcW w:w="992" w:type="dxa"/>
          </w:tcPr>
          <w:p w14:paraId="07622EDA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4</w:t>
            </w:r>
          </w:p>
        </w:tc>
        <w:tc>
          <w:tcPr>
            <w:tcW w:w="992" w:type="dxa"/>
            <w:vMerge/>
            <w:shd w:val="clear" w:color="auto" w:fill="D9D9D9"/>
          </w:tcPr>
          <w:p w14:paraId="5CAC0383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4E0F99C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3730A3CB" w14:textId="77777777" w:rsidTr="00254EC1">
        <w:tc>
          <w:tcPr>
            <w:tcW w:w="704" w:type="dxa"/>
            <w:vMerge/>
            <w:shd w:val="clear" w:color="auto" w:fill="D9D9D9"/>
          </w:tcPr>
          <w:p w14:paraId="3C304487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22C1BB9F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7D478EA9" w14:textId="5BF9E156" w:rsidR="00877BAD" w:rsidRPr="00877BAD" w:rsidRDefault="00877BAD" w:rsidP="00AE0798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El programa </w:t>
            </w:r>
            <w:r w:rsidR="00AE0798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compromete aporte propios menores al 5% o no compromete.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.</w:t>
            </w:r>
          </w:p>
        </w:tc>
        <w:tc>
          <w:tcPr>
            <w:tcW w:w="992" w:type="dxa"/>
          </w:tcPr>
          <w:p w14:paraId="3D38E9AC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</w:t>
            </w:r>
          </w:p>
        </w:tc>
        <w:tc>
          <w:tcPr>
            <w:tcW w:w="992" w:type="dxa"/>
            <w:vMerge/>
            <w:shd w:val="clear" w:color="auto" w:fill="D9D9D9"/>
          </w:tcPr>
          <w:p w14:paraId="4B694420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206754E5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4ECA08DC" w14:textId="77777777" w:rsidTr="00254EC1">
        <w:tc>
          <w:tcPr>
            <w:tcW w:w="704" w:type="dxa"/>
            <w:vMerge/>
            <w:shd w:val="clear" w:color="auto" w:fill="D9D9D9"/>
          </w:tcPr>
          <w:p w14:paraId="60086AF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3DFCD68E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5245" w:type="dxa"/>
            <w:gridSpan w:val="2"/>
            <w:shd w:val="clear" w:color="auto" w:fill="D9D9D9"/>
          </w:tcPr>
          <w:p w14:paraId="27BFE858" w14:textId="7E3A8733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Pertinencia de los gastos (</w:t>
            </w:r>
            <w:r w:rsidR="005E0F8F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+</w:t>
            </w:r>
            <w:r w:rsidRPr="00877BAD">
              <w:rPr>
                <w:rFonts w:ascii="Calibri" w:eastAsia="Calibri" w:hAnsi="Calibri" w:cs="Calibri"/>
                <w:b/>
                <w:sz w:val="18"/>
                <w:szCs w:val="18"/>
                <w:lang w:val="es-ES" w:eastAsia="es-CL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08413AE2" w14:textId="1B36AE5C" w:rsidR="00877BAD" w:rsidRPr="00877BAD" w:rsidRDefault="005719BE" w:rsidP="005719BE">
            <w:pPr>
              <w:widowControl w:val="0"/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60%</w:t>
            </w:r>
          </w:p>
        </w:tc>
        <w:tc>
          <w:tcPr>
            <w:tcW w:w="915" w:type="dxa"/>
            <w:vMerge/>
            <w:shd w:val="clear" w:color="auto" w:fill="D9D9D9"/>
          </w:tcPr>
          <w:p w14:paraId="497CAB72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1800C547" w14:textId="77777777" w:rsidTr="00254EC1">
        <w:tc>
          <w:tcPr>
            <w:tcW w:w="704" w:type="dxa"/>
            <w:vMerge/>
            <w:shd w:val="clear" w:color="auto" w:fill="D9D9D9"/>
          </w:tcPr>
          <w:p w14:paraId="37C2AE99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42B0F2C8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195EBC46" w14:textId="1641E9CB" w:rsidR="00877BAD" w:rsidRPr="00877BAD" w:rsidRDefault="00877BAD" w:rsidP="00A142A5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Los gastos operacionales </w:t>
            </w:r>
            <w:r w:rsidR="00A142A5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y de equipamiento se ajustan a los valores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referenciales de mercado.</w:t>
            </w:r>
          </w:p>
        </w:tc>
        <w:tc>
          <w:tcPr>
            <w:tcW w:w="992" w:type="dxa"/>
          </w:tcPr>
          <w:p w14:paraId="62698632" w14:textId="77777777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7</w:t>
            </w:r>
          </w:p>
        </w:tc>
        <w:tc>
          <w:tcPr>
            <w:tcW w:w="992" w:type="dxa"/>
            <w:vMerge/>
            <w:shd w:val="clear" w:color="auto" w:fill="D9D9D9"/>
          </w:tcPr>
          <w:p w14:paraId="054E11EC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1F12317A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</w:tr>
      <w:tr w:rsidR="00877BAD" w:rsidRPr="00877BAD" w14:paraId="38E60301" w14:textId="77777777" w:rsidTr="00254EC1">
        <w:tc>
          <w:tcPr>
            <w:tcW w:w="704" w:type="dxa"/>
            <w:vMerge/>
            <w:shd w:val="clear" w:color="auto" w:fill="D9D9D9"/>
          </w:tcPr>
          <w:p w14:paraId="709CF1DB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4FF7602F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</w:p>
        </w:tc>
        <w:tc>
          <w:tcPr>
            <w:tcW w:w="4253" w:type="dxa"/>
            <w:shd w:val="clear" w:color="auto" w:fill="auto"/>
          </w:tcPr>
          <w:p w14:paraId="6031CE34" w14:textId="06698F12" w:rsidR="00877BAD" w:rsidRPr="00877BAD" w:rsidRDefault="00A142A5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Los gastos operacionales </w:t>
            </w: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y de equipamiento </w:t>
            </w:r>
            <w:r w:rsidR="005E0F8F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no </w:t>
            </w:r>
            <w:r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 xml:space="preserve">se ajustan a los valores </w:t>
            </w:r>
            <w:r w:rsidRPr="00877BAD">
              <w:rPr>
                <w:rFonts w:ascii="Calibri" w:eastAsia="Calibri" w:hAnsi="Calibri" w:cs="Calibri"/>
                <w:sz w:val="18"/>
                <w:szCs w:val="18"/>
                <w:lang w:val="es-ES" w:eastAsia="es-CL"/>
              </w:rPr>
              <w:t>referenciales de mercado.</w:t>
            </w:r>
          </w:p>
        </w:tc>
        <w:tc>
          <w:tcPr>
            <w:tcW w:w="992" w:type="dxa"/>
          </w:tcPr>
          <w:p w14:paraId="71C086A4" w14:textId="3CB9B523" w:rsid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 w:rsidRPr="00877BAD"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1</w:t>
            </w:r>
          </w:p>
          <w:p w14:paraId="3B66C5B3" w14:textId="36D6A1D5" w:rsidR="0031647E" w:rsidRPr="00877BAD" w:rsidRDefault="0031647E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s-ES" w:eastAsia="es-CL"/>
              </w:rPr>
              <w:t>(+)</w:t>
            </w:r>
          </w:p>
          <w:p w14:paraId="01FA350C" w14:textId="0766CE71" w:rsidR="00877BAD" w:rsidRPr="00877BAD" w:rsidRDefault="00877BAD" w:rsidP="005E0F8F">
            <w:pPr>
              <w:widowControl w:val="0"/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sz w:val="20"/>
                <w:szCs w:val="20"/>
                <w:lang w:val="es-ES" w:eastAsia="es-CL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76D1BD63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CL"/>
              </w:rPr>
            </w:pPr>
          </w:p>
        </w:tc>
        <w:tc>
          <w:tcPr>
            <w:tcW w:w="915" w:type="dxa"/>
            <w:vMerge/>
            <w:shd w:val="clear" w:color="auto" w:fill="D9D9D9"/>
          </w:tcPr>
          <w:p w14:paraId="675B695D" w14:textId="77777777" w:rsidR="00877BAD" w:rsidRPr="00877BAD" w:rsidRDefault="00877BAD" w:rsidP="0087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CL"/>
              </w:rPr>
            </w:pPr>
          </w:p>
        </w:tc>
      </w:tr>
    </w:tbl>
    <w:p w14:paraId="32060EF6" w14:textId="77777777" w:rsidR="007C2B97" w:rsidRPr="007C2B97" w:rsidRDefault="007C2B97" w:rsidP="00877BAD">
      <w:pPr>
        <w:spacing w:after="0"/>
        <w:jc w:val="both"/>
        <w:rPr>
          <w:b/>
          <w:sz w:val="18"/>
          <w:szCs w:val="18"/>
        </w:rPr>
      </w:pPr>
      <w:r w:rsidRPr="007C2B97">
        <w:rPr>
          <w:b/>
          <w:sz w:val="18"/>
          <w:szCs w:val="18"/>
        </w:rPr>
        <w:t>** No serán adjudicables las propuestas que califiquen con nota 1 en este ítem.</w:t>
      </w:r>
      <w:r w:rsidRPr="007C2B97">
        <w:rPr>
          <w:b/>
          <w:sz w:val="18"/>
          <w:szCs w:val="18"/>
        </w:rPr>
        <w:tab/>
      </w:r>
      <w:r w:rsidRPr="007C2B97">
        <w:rPr>
          <w:b/>
          <w:sz w:val="18"/>
          <w:szCs w:val="18"/>
        </w:rPr>
        <w:tab/>
      </w:r>
      <w:r w:rsidRPr="007C2B97">
        <w:rPr>
          <w:b/>
          <w:sz w:val="18"/>
          <w:szCs w:val="18"/>
        </w:rPr>
        <w:tab/>
      </w:r>
      <w:r w:rsidRPr="007C2B97">
        <w:rPr>
          <w:b/>
          <w:sz w:val="18"/>
          <w:szCs w:val="18"/>
        </w:rPr>
        <w:tab/>
      </w:r>
    </w:p>
    <w:p w14:paraId="05C25D6E" w14:textId="2220858B" w:rsidR="005E0F8F" w:rsidRDefault="005E0F8F" w:rsidP="00877BAD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+</w:t>
      </w:r>
      <w:r w:rsidRPr="005E0F8F">
        <w:t xml:space="preserve"> </w:t>
      </w:r>
      <w:r w:rsidRPr="005E0F8F">
        <w:rPr>
          <w:b/>
          <w:sz w:val="18"/>
          <w:szCs w:val="18"/>
        </w:rPr>
        <w:t xml:space="preserve">SENDA podrá solicitar ajustes y complemento </w:t>
      </w:r>
      <w:r>
        <w:rPr>
          <w:b/>
          <w:sz w:val="18"/>
          <w:szCs w:val="18"/>
        </w:rPr>
        <w:t xml:space="preserve">a la propuesta financiera antes de la firma de convenio </w:t>
      </w:r>
    </w:p>
    <w:p w14:paraId="01839FBF" w14:textId="14C54DF3" w:rsidR="004A3E17" w:rsidRDefault="004A3E17" w:rsidP="00877BAD">
      <w:pPr>
        <w:spacing w:after="0"/>
        <w:jc w:val="both"/>
        <w:rPr>
          <w:b/>
          <w:sz w:val="18"/>
          <w:szCs w:val="18"/>
        </w:rPr>
      </w:pPr>
    </w:p>
    <w:p w14:paraId="704C2E5A" w14:textId="77777777" w:rsidR="005E0F8F" w:rsidRDefault="005E0F8F" w:rsidP="00877BAD">
      <w:pPr>
        <w:spacing w:after="0"/>
        <w:jc w:val="both"/>
        <w:rPr>
          <w:b/>
          <w:sz w:val="18"/>
          <w:szCs w:val="18"/>
        </w:rPr>
      </w:pPr>
    </w:p>
    <w:p w14:paraId="252D0121" w14:textId="2366FE58" w:rsidR="004A3E17" w:rsidRDefault="004A3E17" w:rsidP="00877BAD">
      <w:pPr>
        <w:spacing w:after="0"/>
        <w:jc w:val="both"/>
        <w:rPr>
          <w:b/>
          <w:sz w:val="18"/>
          <w:szCs w:val="18"/>
        </w:rPr>
      </w:pPr>
    </w:p>
    <w:p w14:paraId="41383895" w14:textId="66C8D9F5" w:rsidR="005719BE" w:rsidRDefault="005719BE" w:rsidP="00877BAD">
      <w:pPr>
        <w:spacing w:after="0"/>
        <w:jc w:val="both"/>
        <w:rPr>
          <w:b/>
          <w:sz w:val="18"/>
          <w:szCs w:val="18"/>
        </w:rPr>
      </w:pPr>
    </w:p>
    <w:p w14:paraId="425E8936" w14:textId="13126F5B" w:rsidR="005719BE" w:rsidRDefault="005719BE" w:rsidP="00877BAD">
      <w:pPr>
        <w:spacing w:after="0"/>
        <w:jc w:val="both"/>
        <w:rPr>
          <w:b/>
          <w:sz w:val="18"/>
          <w:szCs w:val="18"/>
        </w:rPr>
      </w:pPr>
    </w:p>
    <w:p w14:paraId="4546AE7B" w14:textId="24C53EA1" w:rsidR="005719BE" w:rsidRDefault="005719BE" w:rsidP="00877BAD">
      <w:pPr>
        <w:spacing w:after="0"/>
        <w:jc w:val="both"/>
        <w:rPr>
          <w:b/>
          <w:sz w:val="18"/>
          <w:szCs w:val="18"/>
        </w:rPr>
      </w:pPr>
    </w:p>
    <w:p w14:paraId="3E005EFC" w14:textId="77777777" w:rsidR="005719BE" w:rsidRDefault="005719BE" w:rsidP="00877BAD">
      <w:pPr>
        <w:spacing w:after="0"/>
        <w:jc w:val="both"/>
        <w:rPr>
          <w:b/>
          <w:sz w:val="18"/>
          <w:szCs w:val="18"/>
        </w:rPr>
      </w:pPr>
    </w:p>
    <w:p w14:paraId="37D1B964" w14:textId="77777777" w:rsidR="004A3E17" w:rsidRDefault="004A3E17" w:rsidP="00877BAD">
      <w:pPr>
        <w:spacing w:after="0"/>
        <w:jc w:val="both"/>
        <w:rPr>
          <w:b/>
          <w:sz w:val="18"/>
          <w:szCs w:val="18"/>
        </w:rPr>
      </w:pPr>
    </w:p>
    <w:p w14:paraId="47E89B83" w14:textId="7AAD1CD8" w:rsidR="004A3E17" w:rsidRDefault="00A85C59" w:rsidP="00877BAD">
      <w:pPr>
        <w:spacing w:after="0"/>
        <w:jc w:val="both"/>
        <w:rPr>
          <w:b/>
        </w:rPr>
      </w:pPr>
      <w:r>
        <w:rPr>
          <w:b/>
        </w:rPr>
        <w:t>Evaluación Ítem de Infraestructura</w:t>
      </w:r>
      <w:r w:rsidR="004A3E17">
        <w:rPr>
          <w:b/>
        </w:rPr>
        <w:t xml:space="preserve"> en referencia a criterios</w:t>
      </w:r>
      <w:r>
        <w:rPr>
          <w:b/>
        </w:rPr>
        <w:t xml:space="preserve"> de evaluación</w:t>
      </w:r>
      <w:r w:rsidR="004A3E17">
        <w:rPr>
          <w:b/>
        </w:rPr>
        <w:t xml:space="preserve">: </w:t>
      </w:r>
    </w:p>
    <w:p w14:paraId="5E388CEB" w14:textId="77777777" w:rsidR="00A85C59" w:rsidRDefault="00A85C59" w:rsidP="00877BAD">
      <w:pPr>
        <w:spacing w:after="0"/>
        <w:jc w:val="both"/>
        <w:rPr>
          <w:b/>
        </w:rPr>
      </w:pPr>
    </w:p>
    <w:p w14:paraId="015CDE2F" w14:textId="443B564D" w:rsidR="004A3E17" w:rsidRDefault="004A3E17" w:rsidP="00877BAD">
      <w:pPr>
        <w:spacing w:after="0"/>
        <w:jc w:val="both"/>
      </w:pPr>
      <w:r>
        <w:t xml:space="preserve">a.- </w:t>
      </w:r>
      <w:r w:rsidRPr="004A3E17">
        <w:rPr>
          <w:u w:val="single"/>
        </w:rPr>
        <w:t>Calidad de infraestructura de la oficina central</w:t>
      </w:r>
    </w:p>
    <w:p w14:paraId="336AAF13" w14:textId="13B0B552" w:rsidR="004A3E17" w:rsidRDefault="004A3E17" w:rsidP="00877BAD">
      <w:pPr>
        <w:spacing w:after="0"/>
        <w:jc w:val="both"/>
      </w:pPr>
    </w:p>
    <w:p w14:paraId="4D4326FB" w14:textId="35885D70" w:rsidR="004A3E17" w:rsidRPr="003875F2" w:rsidRDefault="00254EC1" w:rsidP="00A85C59">
      <w:pPr>
        <w:jc w:val="both"/>
        <w:rPr>
          <w:b/>
        </w:rPr>
      </w:pPr>
      <w:r w:rsidRPr="000852E6">
        <w:rPr>
          <w:rFonts w:ascii="Calibri" w:eastAsia="Calibri" w:hAnsi="Calibri" w:cs="Calibri"/>
          <w:bCs/>
        </w:rPr>
        <w:t xml:space="preserve">La oficina central debe considerar todos los elementos definidos como infraestructura mínima para la implementación y ejecución del programa. La infraestructura </w:t>
      </w:r>
      <w:r>
        <w:rPr>
          <w:rFonts w:ascii="Calibri" w:eastAsia="Calibri" w:hAnsi="Calibri" w:cs="Calibri"/>
          <w:bCs/>
        </w:rPr>
        <w:t>extra</w:t>
      </w:r>
      <w:r w:rsidRPr="000852E6">
        <w:rPr>
          <w:rFonts w:ascii="Calibri" w:eastAsia="Calibri" w:hAnsi="Calibri" w:cs="Calibri"/>
          <w:bCs/>
        </w:rPr>
        <w:t xml:space="preserve"> está sujeta a decisión del organismo oferente y de ser comprometida se le asignará mayor puntaje.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A3E17" w:rsidRPr="003875F2" w14:paraId="48AE1E22" w14:textId="77777777" w:rsidTr="004A3E17">
        <w:tc>
          <w:tcPr>
            <w:tcW w:w="8828" w:type="dxa"/>
            <w:gridSpan w:val="2"/>
            <w:shd w:val="clear" w:color="auto" w:fill="D9D9D9" w:themeFill="background1" w:themeFillShade="D9"/>
          </w:tcPr>
          <w:p w14:paraId="62649B7E" w14:textId="242C7103" w:rsidR="004A3E17" w:rsidRPr="003875F2" w:rsidRDefault="004A3E17" w:rsidP="004A3E17">
            <w:pPr>
              <w:jc w:val="center"/>
              <w:rPr>
                <w:b/>
              </w:rPr>
            </w:pPr>
            <w:r w:rsidRPr="003875F2">
              <w:rPr>
                <w:b/>
              </w:rPr>
              <w:t>Infraestructura mínima</w:t>
            </w:r>
          </w:p>
        </w:tc>
      </w:tr>
      <w:tr w:rsidR="004A3E17" w14:paraId="3949808B" w14:textId="77777777" w:rsidTr="004A3E17">
        <w:tc>
          <w:tcPr>
            <w:tcW w:w="4414" w:type="dxa"/>
          </w:tcPr>
          <w:p w14:paraId="5AC6C8FB" w14:textId="2A45442F" w:rsidR="004A3E17" w:rsidRPr="004A3E17" w:rsidRDefault="004A3E17" w:rsidP="00877BAD">
            <w:pPr>
              <w:jc w:val="both"/>
              <w:rPr>
                <w:sz w:val="20"/>
              </w:rPr>
            </w:pPr>
            <w:r w:rsidRPr="004A3E17">
              <w:rPr>
                <w:sz w:val="20"/>
              </w:rPr>
              <w:t xml:space="preserve">2 salas o boxes individuales </w:t>
            </w:r>
          </w:p>
        </w:tc>
        <w:tc>
          <w:tcPr>
            <w:tcW w:w="4414" w:type="dxa"/>
          </w:tcPr>
          <w:p w14:paraId="17191BBB" w14:textId="7FD8FDB5" w:rsidR="004A3E17" w:rsidRPr="004A3E17" w:rsidRDefault="004A3E17" w:rsidP="00877BAD">
            <w:pPr>
              <w:jc w:val="both"/>
              <w:rPr>
                <w:sz w:val="20"/>
              </w:rPr>
            </w:pPr>
            <w:r w:rsidRPr="004A3E17">
              <w:rPr>
                <w:sz w:val="20"/>
              </w:rPr>
              <w:t>1 sala de atención grupal</w:t>
            </w:r>
          </w:p>
        </w:tc>
      </w:tr>
      <w:tr w:rsidR="004A3E17" w14:paraId="33C0AE2F" w14:textId="77777777" w:rsidTr="004A3E17">
        <w:tc>
          <w:tcPr>
            <w:tcW w:w="4414" w:type="dxa"/>
          </w:tcPr>
          <w:p w14:paraId="7C732717" w14:textId="4330502B" w:rsidR="004A3E17" w:rsidRPr="004A3E17" w:rsidRDefault="004A3E17" w:rsidP="004A3E17">
            <w:pPr>
              <w:jc w:val="both"/>
              <w:rPr>
                <w:sz w:val="20"/>
              </w:rPr>
            </w:pPr>
            <w:r>
              <w:rPr>
                <w:sz w:val="20"/>
              </w:rPr>
              <w:t>1 oficina o espacio de trabajo para el equipo</w:t>
            </w:r>
          </w:p>
        </w:tc>
        <w:tc>
          <w:tcPr>
            <w:tcW w:w="4414" w:type="dxa"/>
          </w:tcPr>
          <w:p w14:paraId="68AF9A55" w14:textId="76885F71" w:rsidR="004A3E17" w:rsidRPr="004A3E17" w:rsidRDefault="004A3E17" w:rsidP="004A3E1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 sala de espera </w:t>
            </w:r>
          </w:p>
        </w:tc>
      </w:tr>
      <w:tr w:rsidR="004A3E17" w14:paraId="676D085C" w14:textId="77777777" w:rsidTr="004A3E17">
        <w:tc>
          <w:tcPr>
            <w:tcW w:w="4414" w:type="dxa"/>
          </w:tcPr>
          <w:p w14:paraId="53D52365" w14:textId="0C7F6DAB" w:rsidR="004A3E17" w:rsidRPr="004A3E17" w:rsidRDefault="004A3E17" w:rsidP="004A3E17">
            <w:pPr>
              <w:jc w:val="both"/>
              <w:rPr>
                <w:sz w:val="20"/>
              </w:rPr>
            </w:pPr>
            <w:r w:rsidRPr="004A3E17">
              <w:rPr>
                <w:sz w:val="20"/>
              </w:rPr>
              <w:t xml:space="preserve">1 baño disponible para la utilización de las personas usuarias </w:t>
            </w:r>
          </w:p>
        </w:tc>
        <w:tc>
          <w:tcPr>
            <w:tcW w:w="4414" w:type="dxa"/>
          </w:tcPr>
          <w:p w14:paraId="32BBBDCC" w14:textId="48704789" w:rsidR="004A3E17" w:rsidRPr="004A3E17" w:rsidRDefault="004A3E17" w:rsidP="004A3E17">
            <w:pPr>
              <w:jc w:val="both"/>
              <w:rPr>
                <w:sz w:val="20"/>
              </w:rPr>
            </w:pPr>
          </w:p>
        </w:tc>
      </w:tr>
      <w:tr w:rsidR="004A3E17" w14:paraId="11E0DA49" w14:textId="77777777" w:rsidTr="003875F2">
        <w:tc>
          <w:tcPr>
            <w:tcW w:w="8828" w:type="dxa"/>
            <w:gridSpan w:val="2"/>
            <w:shd w:val="clear" w:color="auto" w:fill="D9D9D9" w:themeFill="background1" w:themeFillShade="D9"/>
          </w:tcPr>
          <w:p w14:paraId="1508E90A" w14:textId="68077326" w:rsidR="004A3E17" w:rsidRPr="003875F2" w:rsidRDefault="003875F2" w:rsidP="00254EC1">
            <w:pPr>
              <w:jc w:val="center"/>
              <w:rPr>
                <w:b/>
                <w:sz w:val="20"/>
              </w:rPr>
            </w:pPr>
            <w:r w:rsidRPr="003875F2">
              <w:rPr>
                <w:b/>
              </w:rPr>
              <w:t xml:space="preserve">Infraestructura </w:t>
            </w:r>
            <w:r w:rsidR="00254EC1">
              <w:rPr>
                <w:b/>
              </w:rPr>
              <w:t>extra</w:t>
            </w:r>
          </w:p>
        </w:tc>
      </w:tr>
      <w:tr w:rsidR="004A3E17" w14:paraId="360E3A52" w14:textId="77777777" w:rsidTr="004A3E17">
        <w:tc>
          <w:tcPr>
            <w:tcW w:w="4414" w:type="dxa"/>
          </w:tcPr>
          <w:p w14:paraId="58743F30" w14:textId="415FDBB8" w:rsidR="004A3E17" w:rsidRPr="004A3E17" w:rsidRDefault="003875F2" w:rsidP="004A3E17">
            <w:pPr>
              <w:jc w:val="both"/>
              <w:rPr>
                <w:sz w:val="20"/>
              </w:rPr>
            </w:pPr>
            <w:r>
              <w:rPr>
                <w:sz w:val="20"/>
              </w:rPr>
              <w:t>1 kitchenette para el equipo</w:t>
            </w:r>
          </w:p>
        </w:tc>
        <w:tc>
          <w:tcPr>
            <w:tcW w:w="4414" w:type="dxa"/>
          </w:tcPr>
          <w:p w14:paraId="7EA90ABF" w14:textId="5E63F79A" w:rsidR="004A3E17" w:rsidRPr="004A3E17" w:rsidRDefault="003875F2" w:rsidP="004A3E1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Otro baño adicional </w:t>
            </w:r>
          </w:p>
        </w:tc>
      </w:tr>
      <w:tr w:rsidR="003875F2" w14:paraId="28B201CA" w14:textId="77777777" w:rsidTr="004A3E17">
        <w:tc>
          <w:tcPr>
            <w:tcW w:w="4414" w:type="dxa"/>
          </w:tcPr>
          <w:p w14:paraId="5F636299" w14:textId="3F021369" w:rsidR="003875F2" w:rsidRDefault="003875F2" w:rsidP="004A3E17">
            <w:pPr>
              <w:jc w:val="both"/>
              <w:rPr>
                <w:sz w:val="20"/>
              </w:rPr>
            </w:pPr>
            <w:r>
              <w:rPr>
                <w:sz w:val="20"/>
              </w:rPr>
              <w:t>Espacio ambientado para la espera de niños/as</w:t>
            </w:r>
          </w:p>
        </w:tc>
        <w:tc>
          <w:tcPr>
            <w:tcW w:w="4414" w:type="dxa"/>
          </w:tcPr>
          <w:p w14:paraId="02CA5F2D" w14:textId="7D40DE64" w:rsidR="003875F2" w:rsidRDefault="003875F2" w:rsidP="004A3E1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Bodega de uso exclusivo para el programa </w:t>
            </w:r>
          </w:p>
        </w:tc>
      </w:tr>
    </w:tbl>
    <w:p w14:paraId="48BD330E" w14:textId="77777777" w:rsidR="004A3E17" w:rsidRDefault="004A3E17" w:rsidP="00877BAD">
      <w:pPr>
        <w:spacing w:after="0"/>
        <w:jc w:val="both"/>
      </w:pPr>
    </w:p>
    <w:p w14:paraId="52762D40" w14:textId="11BE40FC" w:rsidR="00254EC1" w:rsidRDefault="00254EC1" w:rsidP="00877BAD">
      <w:pPr>
        <w:spacing w:after="0"/>
        <w:jc w:val="both"/>
        <w:rPr>
          <w:u w:val="single"/>
        </w:rPr>
      </w:pPr>
      <w:r>
        <w:t xml:space="preserve">b.- </w:t>
      </w:r>
      <w:r w:rsidRPr="004A3E17">
        <w:rPr>
          <w:u w:val="single"/>
        </w:rPr>
        <w:t>Calidad de infraestructura de la oficina c</w:t>
      </w:r>
      <w:r>
        <w:rPr>
          <w:u w:val="single"/>
        </w:rPr>
        <w:t xml:space="preserve">omplementaria </w:t>
      </w:r>
    </w:p>
    <w:p w14:paraId="4ACFCFAC" w14:textId="41DFBBD4" w:rsidR="00254EC1" w:rsidRDefault="00254EC1" w:rsidP="00877BAD">
      <w:pPr>
        <w:spacing w:after="0"/>
        <w:jc w:val="both"/>
        <w:rPr>
          <w:u w:val="single"/>
        </w:rPr>
      </w:pPr>
    </w:p>
    <w:p w14:paraId="17F088CF" w14:textId="5B751FD5" w:rsidR="00A85C59" w:rsidRDefault="00254EC1" w:rsidP="00877BAD">
      <w:pPr>
        <w:spacing w:after="0"/>
        <w:jc w:val="both"/>
      </w:pPr>
      <w:r>
        <w:t>La oficina complementaria puede ser de uso exclusivo para la OSL o compartida con otro programa. Sin embargo, en la medida que este compartida o cedida, debe asegurar un espacio confortable para el desarrollo de las funciones del/la preparadora laboral, así como resguardar la confidencialidad de la atención.</w:t>
      </w:r>
    </w:p>
    <w:p w14:paraId="75DDBD22" w14:textId="33E080EE" w:rsidR="00254EC1" w:rsidRDefault="00254EC1" w:rsidP="00254EC1">
      <w:pPr>
        <w:pStyle w:val="Ttulo2"/>
        <w:tabs>
          <w:tab w:val="left" w:pos="1069"/>
        </w:tabs>
        <w:spacing w:before="1"/>
        <w:jc w:val="both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Se consignan condiciones de infraestructura mínimas que deberá tener la Oficina Complementaria y además infraestructura extra. </w:t>
      </w:r>
    </w:p>
    <w:p w14:paraId="46BEF098" w14:textId="77777777" w:rsidR="00A85C59" w:rsidRPr="00A85C59" w:rsidRDefault="00A85C59" w:rsidP="00A85C59">
      <w:pPr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54EC1" w:rsidRPr="003875F2" w14:paraId="4D557145" w14:textId="77777777" w:rsidTr="00254EC1">
        <w:tc>
          <w:tcPr>
            <w:tcW w:w="8828" w:type="dxa"/>
            <w:gridSpan w:val="2"/>
            <w:shd w:val="clear" w:color="auto" w:fill="D9D9D9" w:themeFill="background1" w:themeFillShade="D9"/>
          </w:tcPr>
          <w:p w14:paraId="35E92C4E" w14:textId="77777777" w:rsidR="00254EC1" w:rsidRPr="003875F2" w:rsidRDefault="00254EC1" w:rsidP="00254EC1">
            <w:pPr>
              <w:jc w:val="center"/>
              <w:rPr>
                <w:b/>
              </w:rPr>
            </w:pPr>
            <w:r w:rsidRPr="003875F2">
              <w:rPr>
                <w:b/>
              </w:rPr>
              <w:t>Infraestructura mínima</w:t>
            </w:r>
          </w:p>
        </w:tc>
      </w:tr>
      <w:tr w:rsidR="00254EC1" w14:paraId="449799E8" w14:textId="77777777" w:rsidTr="00254EC1">
        <w:tc>
          <w:tcPr>
            <w:tcW w:w="4414" w:type="dxa"/>
          </w:tcPr>
          <w:p w14:paraId="61E7421A" w14:textId="181EEDE0" w:rsidR="00254EC1" w:rsidRPr="004A3E17" w:rsidRDefault="00254EC1" w:rsidP="00254EC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Pr="004A3E17">
              <w:rPr>
                <w:sz w:val="20"/>
              </w:rPr>
              <w:t xml:space="preserve">sala o box </w:t>
            </w:r>
            <w:r>
              <w:rPr>
                <w:sz w:val="20"/>
              </w:rPr>
              <w:t>individual</w:t>
            </w:r>
          </w:p>
        </w:tc>
        <w:tc>
          <w:tcPr>
            <w:tcW w:w="4414" w:type="dxa"/>
          </w:tcPr>
          <w:p w14:paraId="7FDFB7B5" w14:textId="2C02FDCE" w:rsidR="00254EC1" w:rsidRPr="004A3E17" w:rsidRDefault="00254EC1" w:rsidP="00254EC1">
            <w:pPr>
              <w:jc w:val="both"/>
              <w:rPr>
                <w:sz w:val="20"/>
              </w:rPr>
            </w:pPr>
            <w:r w:rsidRPr="004A3E17">
              <w:rPr>
                <w:sz w:val="20"/>
              </w:rPr>
              <w:t>1 baño disponible para la utilización de las personas usuarias</w:t>
            </w:r>
          </w:p>
        </w:tc>
      </w:tr>
      <w:tr w:rsidR="00254EC1" w14:paraId="123BB171" w14:textId="77777777" w:rsidTr="00254EC1">
        <w:tc>
          <w:tcPr>
            <w:tcW w:w="4414" w:type="dxa"/>
          </w:tcPr>
          <w:p w14:paraId="06F83C91" w14:textId="16982341" w:rsidR="00254EC1" w:rsidRPr="004A3E17" w:rsidRDefault="00254EC1" w:rsidP="00254EC1">
            <w:pPr>
              <w:jc w:val="both"/>
              <w:rPr>
                <w:sz w:val="20"/>
              </w:rPr>
            </w:pPr>
            <w:r>
              <w:rPr>
                <w:sz w:val="20"/>
              </w:rPr>
              <w:t>1 Espacio de trabajo para el equipo</w:t>
            </w:r>
          </w:p>
        </w:tc>
        <w:tc>
          <w:tcPr>
            <w:tcW w:w="4414" w:type="dxa"/>
          </w:tcPr>
          <w:p w14:paraId="7C382DA3" w14:textId="404DA3C4" w:rsidR="00254EC1" w:rsidRPr="004A3E17" w:rsidRDefault="00254EC1" w:rsidP="00254EC1">
            <w:pPr>
              <w:jc w:val="both"/>
              <w:rPr>
                <w:sz w:val="20"/>
              </w:rPr>
            </w:pPr>
          </w:p>
        </w:tc>
      </w:tr>
      <w:tr w:rsidR="00254EC1" w14:paraId="02EAE3A2" w14:textId="77777777" w:rsidTr="00254EC1">
        <w:tc>
          <w:tcPr>
            <w:tcW w:w="8828" w:type="dxa"/>
            <w:gridSpan w:val="2"/>
            <w:shd w:val="clear" w:color="auto" w:fill="D9D9D9" w:themeFill="background1" w:themeFillShade="D9"/>
          </w:tcPr>
          <w:p w14:paraId="5E3719F0" w14:textId="77777777" w:rsidR="00254EC1" w:rsidRPr="003875F2" w:rsidRDefault="00254EC1" w:rsidP="00254EC1">
            <w:pPr>
              <w:jc w:val="center"/>
              <w:rPr>
                <w:b/>
                <w:sz w:val="20"/>
              </w:rPr>
            </w:pPr>
            <w:r w:rsidRPr="003875F2">
              <w:rPr>
                <w:b/>
              </w:rPr>
              <w:t xml:space="preserve">Infraestructura </w:t>
            </w:r>
            <w:r>
              <w:rPr>
                <w:b/>
              </w:rPr>
              <w:t>extra</w:t>
            </w:r>
          </w:p>
        </w:tc>
      </w:tr>
      <w:tr w:rsidR="00254EC1" w14:paraId="6AB4423D" w14:textId="77777777" w:rsidTr="00254EC1">
        <w:tc>
          <w:tcPr>
            <w:tcW w:w="4414" w:type="dxa"/>
          </w:tcPr>
          <w:p w14:paraId="082B705B" w14:textId="00C829CC" w:rsidR="00254EC1" w:rsidRPr="004A3E17" w:rsidRDefault="00254EC1" w:rsidP="00254EC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 espacio de espera </w:t>
            </w:r>
          </w:p>
        </w:tc>
        <w:tc>
          <w:tcPr>
            <w:tcW w:w="4414" w:type="dxa"/>
          </w:tcPr>
          <w:p w14:paraId="058216E0" w14:textId="027DD6F1" w:rsidR="00254EC1" w:rsidRPr="004A3E17" w:rsidRDefault="00254EC1" w:rsidP="00254EC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Otra sala o box de atención individual </w:t>
            </w:r>
          </w:p>
        </w:tc>
      </w:tr>
      <w:tr w:rsidR="00254EC1" w14:paraId="26CF2A32" w14:textId="77777777" w:rsidTr="00254EC1">
        <w:tc>
          <w:tcPr>
            <w:tcW w:w="4414" w:type="dxa"/>
          </w:tcPr>
          <w:p w14:paraId="205E1BEC" w14:textId="4C322B40" w:rsidR="00254EC1" w:rsidRDefault="00254EC1" w:rsidP="00254EC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Otro Baño </w:t>
            </w:r>
          </w:p>
        </w:tc>
        <w:tc>
          <w:tcPr>
            <w:tcW w:w="4414" w:type="dxa"/>
          </w:tcPr>
          <w:p w14:paraId="5561DFAF" w14:textId="5A577061" w:rsidR="00254EC1" w:rsidRDefault="00254EC1" w:rsidP="00254EC1">
            <w:pPr>
              <w:jc w:val="both"/>
              <w:rPr>
                <w:sz w:val="20"/>
              </w:rPr>
            </w:pPr>
          </w:p>
        </w:tc>
      </w:tr>
    </w:tbl>
    <w:p w14:paraId="344AC51E" w14:textId="77777777" w:rsidR="00254EC1" w:rsidRPr="00254EC1" w:rsidRDefault="00254EC1" w:rsidP="00254EC1">
      <w:pPr>
        <w:rPr>
          <w:lang w:val="es-ES" w:eastAsia="es-ES"/>
        </w:rPr>
      </w:pPr>
    </w:p>
    <w:p w14:paraId="3350DFC8" w14:textId="77777777" w:rsidR="00A85C59" w:rsidRDefault="00A85C59" w:rsidP="00A85C59">
      <w:pPr>
        <w:pStyle w:val="Ttulo2"/>
        <w:keepNext w:val="0"/>
        <w:widowControl w:val="0"/>
        <w:tabs>
          <w:tab w:val="left" w:pos="1069"/>
        </w:tabs>
        <w:spacing w:before="1"/>
        <w:jc w:val="both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c.- </w:t>
      </w:r>
      <w:r w:rsidRPr="00A85C59">
        <w:rPr>
          <w:rFonts w:ascii="Calibri" w:eastAsia="Calibri" w:hAnsi="Calibri" w:cs="Calibri"/>
          <w:b w:val="0"/>
          <w:sz w:val="22"/>
          <w:szCs w:val="22"/>
          <w:u w:val="single"/>
        </w:rPr>
        <w:t>Condiciones de Equipamiento</w:t>
      </w:r>
      <w:r w:rsidRPr="00932853">
        <w:rPr>
          <w:rFonts w:ascii="Calibri" w:eastAsia="Calibri" w:hAnsi="Calibri" w:cs="Calibri"/>
          <w:b w:val="0"/>
          <w:sz w:val="22"/>
          <w:szCs w:val="22"/>
        </w:rPr>
        <w:t xml:space="preserve"> </w:t>
      </w:r>
    </w:p>
    <w:p w14:paraId="1E2BB789" w14:textId="77777777" w:rsidR="00A85C59" w:rsidRDefault="00A85C59" w:rsidP="00A85C59">
      <w:pPr>
        <w:pStyle w:val="Ttulo2"/>
        <w:keepNext w:val="0"/>
        <w:widowControl w:val="0"/>
        <w:tabs>
          <w:tab w:val="left" w:pos="1069"/>
        </w:tabs>
        <w:spacing w:before="1"/>
        <w:jc w:val="both"/>
        <w:rPr>
          <w:rFonts w:ascii="Calibri" w:eastAsia="Calibri" w:hAnsi="Calibri" w:cs="Calibri"/>
          <w:b w:val="0"/>
          <w:sz w:val="22"/>
          <w:szCs w:val="22"/>
        </w:rPr>
      </w:pPr>
    </w:p>
    <w:p w14:paraId="4BA74D44" w14:textId="46D82D2D" w:rsidR="00A85C59" w:rsidRDefault="00A85C59" w:rsidP="00A85C59">
      <w:pPr>
        <w:pStyle w:val="Ttulo2"/>
        <w:keepNext w:val="0"/>
        <w:widowControl w:val="0"/>
        <w:tabs>
          <w:tab w:val="left" w:pos="1069"/>
        </w:tabs>
        <w:spacing w:before="1"/>
        <w:jc w:val="both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Además de contar con una infraestructura de calidad, será necesario contar con un equipamiento óptimo para la efectiva implementación del programa: es decir, el desarrollo de las funciones de cada preparador laboral y coordinador, además de propender a una óptima atención de los participantes. </w:t>
      </w:r>
    </w:p>
    <w:p w14:paraId="6E4A03C4" w14:textId="77777777" w:rsidR="00A85C59" w:rsidRPr="00A85C59" w:rsidRDefault="00A85C59" w:rsidP="00A85C59">
      <w:pPr>
        <w:rPr>
          <w:lang w:val="es-ES" w:eastAsia="es-ES"/>
        </w:rPr>
      </w:pPr>
    </w:p>
    <w:p w14:paraId="101C6D97" w14:textId="77777777" w:rsidR="00A85C59" w:rsidRDefault="00A85C59" w:rsidP="00A85C59">
      <w:pPr>
        <w:pStyle w:val="Ttulo2"/>
        <w:tabs>
          <w:tab w:val="left" w:pos="1069"/>
        </w:tabs>
        <w:spacing w:before="1"/>
        <w:jc w:val="both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lastRenderedPageBreak/>
        <w:t xml:space="preserve">El equipamiento básico y extra a considerar para la sede central es: </w:t>
      </w:r>
    </w:p>
    <w:p w14:paraId="65C1C211" w14:textId="77777777" w:rsidR="00A85C59" w:rsidRPr="00932853" w:rsidRDefault="00A85C59" w:rsidP="00A85C59">
      <w:pPr>
        <w:pStyle w:val="Ttulo2"/>
        <w:tabs>
          <w:tab w:val="left" w:pos="1069"/>
        </w:tabs>
        <w:spacing w:before="1"/>
        <w:ind w:firstLine="721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8"/>
        <w:gridCol w:w="2069"/>
        <w:gridCol w:w="2126"/>
        <w:gridCol w:w="2126"/>
      </w:tblGrid>
      <w:tr w:rsidR="00A85C59" w:rsidRPr="00A85C59" w14:paraId="45C07FC1" w14:textId="77777777" w:rsidTr="00A85C59">
        <w:trPr>
          <w:trHeight w:val="305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3EE662" w14:textId="48C9F563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</w:rPr>
            </w:pPr>
            <w:r w:rsidRPr="00A85C59">
              <w:rPr>
                <w:rFonts w:ascii="Calibri" w:eastAsia="Times New Roman" w:hAnsi="Calibri" w:cs="Calibri"/>
                <w:b/>
                <w:bCs/>
                <w:sz w:val="18"/>
              </w:rPr>
              <w:t>EQUIPAMIENTO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192021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</w:rPr>
            </w:pPr>
            <w:r w:rsidRPr="00A85C59">
              <w:rPr>
                <w:rFonts w:ascii="Calibri" w:eastAsia="Times New Roman" w:hAnsi="Calibri" w:cs="Calibri"/>
                <w:b/>
                <w:bCs/>
                <w:sz w:val="18"/>
              </w:rPr>
              <w:t>A. Mobiliario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F28CBA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</w:rPr>
            </w:pPr>
            <w:r w:rsidRPr="00A85C59">
              <w:rPr>
                <w:rFonts w:ascii="Calibri" w:eastAsia="Times New Roman" w:hAnsi="Calibri" w:cs="Calibri"/>
                <w:b/>
                <w:bCs/>
                <w:sz w:val="18"/>
              </w:rPr>
              <w:t>B. Electrónica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AB25055" w14:textId="652DBBA2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</w:rPr>
            </w:pPr>
            <w:r w:rsidRPr="00A85C59">
              <w:rPr>
                <w:rFonts w:ascii="Calibri" w:eastAsia="Times New Roman" w:hAnsi="Calibri" w:cs="Calibri"/>
                <w:b/>
                <w:bCs/>
                <w:sz w:val="18"/>
              </w:rPr>
              <w:t>C. Otros generales</w:t>
            </w:r>
          </w:p>
        </w:tc>
      </w:tr>
      <w:tr w:rsidR="00A85C59" w:rsidRPr="00A85C59" w14:paraId="3E8A7FE6" w14:textId="77777777" w:rsidTr="00A85C59">
        <w:trPr>
          <w:trHeight w:val="525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F5C5" w14:textId="77777777" w:rsidR="00A85C59" w:rsidRPr="00A85C59" w:rsidRDefault="00A85C59" w:rsidP="003C677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I) BASICO</w:t>
            </w:r>
          </w:p>
          <w:p w14:paraId="516E3432" w14:textId="77777777" w:rsidR="00A85C59" w:rsidRPr="00A85C59" w:rsidRDefault="00A85C59" w:rsidP="003C677D">
            <w:pPr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bCs/>
                <w:sz w:val="18"/>
                <w:szCs w:val="18"/>
              </w:rPr>
              <w:t>(Estándar mínimo se debe comprometer todos los elementos)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53C2" w14:textId="76367FC3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Escritorios equipo*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FB0B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Computadores para equipo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D85FF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Hervidor eléctrico</w:t>
            </w:r>
          </w:p>
        </w:tc>
      </w:tr>
      <w:tr w:rsidR="00A85C59" w:rsidRPr="00A85C59" w14:paraId="7027E70A" w14:textId="77777777" w:rsidTr="00A85C59">
        <w:trPr>
          <w:trHeight w:val="519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627C" w14:textId="77777777" w:rsidR="00A85C59" w:rsidRPr="00A85C59" w:rsidRDefault="00A85C59" w:rsidP="003C677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41746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Sillas de escritorios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DA54E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Cámaras para Computadores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B891D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Juego de menaje (vasos, tazas, platos de servilleta)</w:t>
            </w:r>
          </w:p>
        </w:tc>
      </w:tr>
      <w:tr w:rsidR="00A85C59" w:rsidRPr="00A85C59" w14:paraId="68373F04" w14:textId="77777777" w:rsidTr="00A85C59">
        <w:trPr>
          <w:trHeight w:val="47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74BBD" w14:textId="77777777" w:rsidR="00A85C59" w:rsidRPr="00A85C59" w:rsidRDefault="00A85C59" w:rsidP="003C677D">
            <w:pPr>
              <w:rPr>
                <w:rFonts w:ascii="Calibri" w:eastAsia="Times New Roman" w:hAnsi="Calibri" w:cs="Calibri"/>
                <w:b/>
                <w:bCs/>
                <w:sz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7B15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Sillas sala grupal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C445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Impresora con escáner o impresora y escáner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57DC8" w14:textId="2EA44A23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Cuchillería</w:t>
            </w:r>
          </w:p>
        </w:tc>
      </w:tr>
      <w:tr w:rsidR="00A85C59" w:rsidRPr="00A85C59" w14:paraId="6247962E" w14:textId="77777777" w:rsidTr="00A85C59">
        <w:trPr>
          <w:trHeight w:val="324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962BB" w14:textId="77777777" w:rsidR="00A85C59" w:rsidRPr="00A85C59" w:rsidRDefault="00A85C59" w:rsidP="003C677D">
            <w:pPr>
              <w:rPr>
                <w:rFonts w:ascii="Calibri" w:eastAsia="Times New Roman" w:hAnsi="Calibri" w:cs="Calibri"/>
                <w:b/>
                <w:bCs/>
                <w:sz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7774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Mesa de reuniones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569D" w14:textId="6FBCE246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Teléfono o sistema de comunicación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384BA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Estufa (gas, eléctrica)</w:t>
            </w:r>
          </w:p>
        </w:tc>
      </w:tr>
      <w:tr w:rsidR="00A85C59" w:rsidRPr="00A85C59" w14:paraId="45E0001B" w14:textId="77777777" w:rsidTr="00A85C59">
        <w:trPr>
          <w:trHeight w:val="448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94EE8" w14:textId="77777777" w:rsidR="00A85C59" w:rsidRPr="00A85C59" w:rsidRDefault="00A85C59" w:rsidP="003C677D">
            <w:pPr>
              <w:rPr>
                <w:rFonts w:ascii="Calibri" w:eastAsia="Times New Roman" w:hAnsi="Calibri" w:cs="Calibri"/>
                <w:b/>
                <w:bCs/>
                <w:sz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FF36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Muebles tipo cajonera y/o estantes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87DF" w14:textId="3C419529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Red de alta velocidad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C33E7" w14:textId="3B0417F1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Ventilador</w:t>
            </w:r>
          </w:p>
        </w:tc>
      </w:tr>
      <w:tr w:rsidR="00A85C59" w:rsidRPr="00A85C59" w14:paraId="0DDDFB00" w14:textId="77777777" w:rsidTr="00A85C59">
        <w:trPr>
          <w:trHeight w:val="316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0E7D2" w14:textId="77777777" w:rsidR="00A85C59" w:rsidRPr="00A85C59" w:rsidRDefault="00A85C59" w:rsidP="003C677D">
            <w:pPr>
              <w:rPr>
                <w:rFonts w:ascii="Calibri" w:eastAsia="Times New Roman" w:hAnsi="Calibri" w:cs="Calibri"/>
                <w:b/>
                <w:bCs/>
                <w:sz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A3F3A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Sillas para sala de espera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86909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27DB9" w14:textId="27174E6C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Materiales de aseo</w:t>
            </w:r>
          </w:p>
        </w:tc>
      </w:tr>
      <w:tr w:rsidR="00A85C59" w:rsidRPr="00A85C59" w14:paraId="1F87736D" w14:textId="77777777" w:rsidTr="00A85C59">
        <w:trPr>
          <w:trHeight w:val="30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EBD8" w14:textId="77777777" w:rsidR="00A85C59" w:rsidRPr="00A85C59" w:rsidRDefault="00A85C59" w:rsidP="003C677D">
            <w:pPr>
              <w:rPr>
                <w:rFonts w:ascii="Calibri" w:eastAsia="Times New Roman" w:hAnsi="Calibri" w:cs="Calibri"/>
                <w:b/>
                <w:bCs/>
                <w:sz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83D3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Cortinas para ventanas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24FF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C2155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A85C59" w:rsidRPr="00A85C59" w14:paraId="594031AC" w14:textId="77777777" w:rsidTr="00A85C59">
        <w:trPr>
          <w:trHeight w:val="30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3E342" w14:textId="77777777" w:rsidR="00A85C59" w:rsidRPr="00A85C59" w:rsidRDefault="00A85C59" w:rsidP="003C677D">
            <w:pPr>
              <w:rPr>
                <w:rFonts w:ascii="Calibri" w:eastAsia="Times New Roman" w:hAnsi="Calibri" w:cs="Calibri"/>
                <w:b/>
                <w:bCs/>
                <w:sz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21977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Pizarra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D6CD" w14:textId="44283EDB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857E1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A85C59" w:rsidRPr="00A85C59" w14:paraId="3A43AFA9" w14:textId="77777777" w:rsidTr="00A85C59">
        <w:trPr>
          <w:trHeight w:val="30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E72A6" w14:textId="77777777" w:rsidR="00A85C59" w:rsidRPr="00A85C59" w:rsidRDefault="00A85C59" w:rsidP="003C677D">
            <w:pPr>
              <w:rPr>
                <w:rFonts w:ascii="Calibri" w:eastAsia="Times New Roman" w:hAnsi="Calibri" w:cs="Calibri"/>
                <w:b/>
                <w:bCs/>
                <w:sz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0F1A5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Pendón Institucional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0847" w14:textId="5700252F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1749E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A85C59" w:rsidRPr="00A85C59" w14:paraId="0FC9B3F6" w14:textId="77777777" w:rsidTr="00A85C59">
        <w:trPr>
          <w:trHeight w:val="30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B6AD33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</w:rPr>
            </w:pPr>
            <w:r w:rsidRPr="00A85C59">
              <w:rPr>
                <w:rFonts w:ascii="Calibri" w:eastAsia="Times New Roman" w:hAnsi="Calibri" w:cs="Calibri"/>
                <w:b/>
                <w:bCs/>
                <w:sz w:val="18"/>
              </w:rPr>
              <w:t>EQUIPAMIENTO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1F7051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A. Mobiliario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24B7C2" w14:textId="77777777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D. Electrónica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AA4945" w14:textId="27CC6596" w:rsidR="00A85C59" w:rsidRPr="00A85C59" w:rsidRDefault="00A85C59" w:rsidP="00A85C5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b/>
                <w:bCs/>
                <w:sz w:val="18"/>
              </w:rPr>
              <w:t>C. Otros generales</w:t>
            </w:r>
          </w:p>
        </w:tc>
      </w:tr>
      <w:tr w:rsidR="00A85C59" w:rsidRPr="00A85C59" w14:paraId="7BBEC7E2" w14:textId="77777777" w:rsidTr="00A85C59">
        <w:trPr>
          <w:trHeight w:val="465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9A51" w14:textId="77777777" w:rsidR="00A85C59" w:rsidRPr="00A85C59" w:rsidRDefault="00A85C59" w:rsidP="003C677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II.EXTRA</w:t>
            </w:r>
          </w:p>
          <w:p w14:paraId="3371E6E0" w14:textId="77777777" w:rsidR="00A85C59" w:rsidRPr="00A85C59" w:rsidRDefault="00A85C59" w:rsidP="003C677D">
            <w:pPr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bCs/>
                <w:sz w:val="18"/>
                <w:szCs w:val="18"/>
              </w:rPr>
              <w:t>(Para asignación de mejor puntaje debe comprometer el número de equipamiento extra solicitado al final de la columna)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E3DC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Sillón Sala de Espera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4982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1 Computador para participantes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CF138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 xml:space="preserve">Termo de agua </w:t>
            </w:r>
          </w:p>
        </w:tc>
      </w:tr>
      <w:tr w:rsidR="00A85C59" w:rsidRPr="00A85C59" w14:paraId="282BB40A" w14:textId="77777777" w:rsidTr="00A85C59">
        <w:trPr>
          <w:trHeight w:val="30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7216F" w14:textId="77777777" w:rsidR="00A85C59" w:rsidRPr="00A85C59" w:rsidRDefault="00A85C59" w:rsidP="003C677D">
            <w:pPr>
              <w:rPr>
                <w:rFonts w:ascii="Calibri" w:eastAsia="Times New Roman" w:hAnsi="Calibri" w:cs="Calibri"/>
                <w:b/>
                <w:bCs/>
                <w:sz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94BC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Caja de seguridad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E256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1 Tablet participantes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FE89E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 xml:space="preserve">Frigo bar </w:t>
            </w:r>
          </w:p>
        </w:tc>
      </w:tr>
      <w:tr w:rsidR="00A85C59" w:rsidRPr="00A85C59" w14:paraId="6990BD70" w14:textId="77777777" w:rsidTr="00A85C59">
        <w:trPr>
          <w:trHeight w:val="30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6B7C7" w14:textId="77777777" w:rsidR="00A85C59" w:rsidRPr="00A85C59" w:rsidRDefault="00A85C59" w:rsidP="003C677D">
            <w:pPr>
              <w:rPr>
                <w:rFonts w:ascii="Calibri" w:eastAsia="Times New Roman" w:hAnsi="Calibri" w:cs="Calibri"/>
                <w:b/>
                <w:bCs/>
                <w:sz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2676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 xml:space="preserve">Lámparas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3630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Celulares Equipo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8A78D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Aspiradora</w:t>
            </w:r>
          </w:p>
        </w:tc>
      </w:tr>
      <w:tr w:rsidR="00A85C59" w:rsidRPr="00A85C59" w14:paraId="6C016684" w14:textId="77777777" w:rsidTr="00A85C59">
        <w:trPr>
          <w:trHeight w:val="30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05D22" w14:textId="77777777" w:rsidR="00A85C59" w:rsidRPr="00A85C59" w:rsidRDefault="00A85C59" w:rsidP="003C677D">
            <w:pPr>
              <w:rPr>
                <w:rFonts w:ascii="Calibri" w:eastAsia="Times New Roman" w:hAnsi="Calibri" w:cs="Calibri"/>
                <w:b/>
                <w:bCs/>
                <w:sz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CD53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Kardex con llave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B941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 Proyector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5ACC2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 xml:space="preserve">Dispensador de agua </w:t>
            </w:r>
          </w:p>
        </w:tc>
      </w:tr>
      <w:tr w:rsidR="00A85C59" w:rsidRPr="00A85C59" w14:paraId="18555EA6" w14:textId="77777777" w:rsidTr="00A85C59">
        <w:trPr>
          <w:trHeight w:val="30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6C034" w14:textId="77777777" w:rsidR="00A85C59" w:rsidRPr="00A85C59" w:rsidRDefault="00A85C59" w:rsidP="003C677D">
            <w:pPr>
              <w:rPr>
                <w:rFonts w:ascii="Calibri" w:eastAsia="Times New Roman" w:hAnsi="Calibri" w:cs="Calibri"/>
                <w:b/>
                <w:bCs/>
                <w:sz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543F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6"/>
                <w:szCs w:val="18"/>
              </w:rPr>
              <w:t>Elementos de decoración (cuadros, difusor de aroma, plantas, entre otros)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C810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Pantalla para proyector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BB2C0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Aire acondicionado</w:t>
            </w:r>
          </w:p>
        </w:tc>
      </w:tr>
      <w:tr w:rsidR="00A85C59" w:rsidRPr="00A85C59" w14:paraId="4D1FB0CA" w14:textId="77777777" w:rsidTr="00A85C59">
        <w:trPr>
          <w:trHeight w:val="30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CCA31" w14:textId="77777777" w:rsidR="00A85C59" w:rsidRPr="00A85C59" w:rsidRDefault="00A85C59" w:rsidP="003C677D">
            <w:pPr>
              <w:rPr>
                <w:rFonts w:ascii="Calibri" w:eastAsia="Times New Roman" w:hAnsi="Calibri" w:cs="Calibri"/>
                <w:b/>
                <w:bCs/>
                <w:sz w:val="1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8301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A8F7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Repetidores de red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1B8EA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 xml:space="preserve">Estufa adicionales </w:t>
            </w:r>
          </w:p>
        </w:tc>
      </w:tr>
      <w:tr w:rsidR="00A85C59" w:rsidRPr="00A85C59" w14:paraId="7713B772" w14:textId="77777777" w:rsidTr="00A85C59">
        <w:trPr>
          <w:trHeight w:val="30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E0FAC" w14:textId="77777777" w:rsidR="00A85C59" w:rsidRPr="00A85C59" w:rsidRDefault="00A85C59" w:rsidP="003C677D">
            <w:pPr>
              <w:rPr>
                <w:rFonts w:ascii="Calibri" w:eastAsia="Times New Roman" w:hAnsi="Calibri" w:cs="Calibri"/>
                <w:b/>
                <w:bCs/>
                <w:sz w:val="1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0E9B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910F9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Auriculares con micrófono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CF0EE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Ventilador adicional</w:t>
            </w:r>
          </w:p>
        </w:tc>
      </w:tr>
      <w:tr w:rsidR="00A85C59" w:rsidRPr="00A85C59" w14:paraId="0D25261B" w14:textId="77777777" w:rsidTr="00A85C59">
        <w:trPr>
          <w:trHeight w:val="30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17A36" w14:textId="77777777" w:rsidR="00A85C59" w:rsidRPr="00A85C59" w:rsidRDefault="00A85C59" w:rsidP="003C677D">
            <w:pPr>
              <w:rPr>
                <w:rFonts w:ascii="Calibri" w:eastAsia="Times New Roman" w:hAnsi="Calibri" w:cs="Calibri"/>
                <w:b/>
                <w:bCs/>
                <w:sz w:val="1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A55BC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8119F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8D235" w14:textId="77777777" w:rsidR="00A85C59" w:rsidRPr="00A85C59" w:rsidRDefault="00A85C59" w:rsidP="003C677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sz w:val="18"/>
                <w:szCs w:val="18"/>
              </w:rPr>
              <w:t>Cafetera</w:t>
            </w:r>
          </w:p>
        </w:tc>
      </w:tr>
      <w:tr w:rsidR="00A85C59" w:rsidRPr="00A85C59" w14:paraId="652B7022" w14:textId="77777777" w:rsidTr="00A85C59">
        <w:trPr>
          <w:trHeight w:val="30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338E08" w14:textId="77777777" w:rsidR="00A85C59" w:rsidRPr="00A85C59" w:rsidRDefault="00A85C59" w:rsidP="003C677D">
            <w:pPr>
              <w:rPr>
                <w:rFonts w:ascii="Calibri" w:eastAsia="Times New Roman" w:hAnsi="Calibri" w:cs="Calibri"/>
                <w:b/>
                <w:bCs/>
                <w:sz w:val="1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CB9E7" w14:textId="77777777" w:rsidR="00A85C59" w:rsidRPr="00A85C59" w:rsidRDefault="00A85C59" w:rsidP="003C677D">
            <w:pPr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b/>
                <w:sz w:val="18"/>
                <w:szCs w:val="18"/>
              </w:rPr>
              <w:t>(Al menos 2)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48318" w14:textId="77777777" w:rsidR="00A85C59" w:rsidRPr="00A85C59" w:rsidRDefault="00A85C59" w:rsidP="003C677D">
            <w:pPr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b/>
                <w:sz w:val="18"/>
                <w:szCs w:val="18"/>
              </w:rPr>
              <w:t>(Al menos 3)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6280E" w14:textId="77777777" w:rsidR="00A85C59" w:rsidRPr="00A85C59" w:rsidRDefault="00A85C59" w:rsidP="003C677D">
            <w:pPr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85C59">
              <w:rPr>
                <w:rFonts w:ascii="Calibri" w:eastAsia="Times New Roman" w:hAnsi="Calibri" w:cs="Calibri"/>
                <w:b/>
                <w:sz w:val="18"/>
                <w:szCs w:val="18"/>
              </w:rPr>
              <w:t>(Al menos 3)</w:t>
            </w:r>
          </w:p>
        </w:tc>
      </w:tr>
    </w:tbl>
    <w:p w14:paraId="5AE16B37" w14:textId="5FFF12F8" w:rsidR="004A3E17" w:rsidRPr="008B27BA" w:rsidRDefault="00A85C59" w:rsidP="00877BAD">
      <w:pPr>
        <w:spacing w:after="0"/>
        <w:jc w:val="both"/>
      </w:pPr>
      <w:r w:rsidRPr="0073533A">
        <w:rPr>
          <w:rFonts w:ascii="Calibri" w:eastAsia="Calibri" w:hAnsi="Calibri" w:cs="Calibri"/>
          <w:b/>
          <w:sz w:val="18"/>
        </w:rPr>
        <w:t>*</w:t>
      </w:r>
      <w:r>
        <w:rPr>
          <w:rFonts w:ascii="Calibri" w:eastAsia="Calibri" w:hAnsi="Calibri" w:cs="Calibri"/>
          <w:b/>
          <w:sz w:val="18"/>
        </w:rPr>
        <w:t xml:space="preserve">Deben existir </w:t>
      </w:r>
      <w:r w:rsidRPr="0073533A">
        <w:rPr>
          <w:rFonts w:ascii="Calibri" w:eastAsia="Calibri" w:hAnsi="Calibri" w:cs="Calibri"/>
          <w:b/>
          <w:sz w:val="18"/>
        </w:rPr>
        <w:t>escritorios</w:t>
      </w:r>
      <w:r>
        <w:rPr>
          <w:rFonts w:ascii="Calibri" w:eastAsia="Calibri" w:hAnsi="Calibri" w:cs="Calibri"/>
          <w:b/>
          <w:sz w:val="18"/>
        </w:rPr>
        <w:t xml:space="preserve"> suficientes o puntos de trabajo para los preparadores y coordinador/a que aseguren</w:t>
      </w:r>
      <w:r w:rsidR="00082021">
        <w:rPr>
          <w:rFonts w:ascii="Calibri" w:eastAsia="Calibri" w:hAnsi="Calibri" w:cs="Calibri"/>
          <w:b/>
          <w:sz w:val="18"/>
        </w:rPr>
        <w:t xml:space="preserve"> el desarroll</w:t>
      </w:r>
      <w:r w:rsidR="008B27BA">
        <w:rPr>
          <w:rFonts w:ascii="Calibri" w:eastAsia="Calibri" w:hAnsi="Calibri" w:cs="Calibri"/>
          <w:b/>
          <w:sz w:val="18"/>
        </w:rPr>
        <w:t>o de sus funciones presenciales.</w:t>
      </w:r>
    </w:p>
    <w:p w14:paraId="7C1A01AE" w14:textId="45B300E6" w:rsidR="00160F83" w:rsidRPr="00827D98" w:rsidRDefault="007C2B97" w:rsidP="00877BAD">
      <w:pPr>
        <w:spacing w:after="0"/>
        <w:jc w:val="both"/>
        <w:rPr>
          <w:b/>
        </w:rPr>
      </w:pPr>
      <w:r w:rsidRPr="007C2B97">
        <w:rPr>
          <w:b/>
        </w:rPr>
        <w:lastRenderedPageBreak/>
        <w:tab/>
      </w:r>
      <w:r w:rsidRPr="007C2B97">
        <w:rPr>
          <w:b/>
        </w:rPr>
        <w:tab/>
      </w:r>
    </w:p>
    <w:p w14:paraId="16491AF8" w14:textId="77777777" w:rsidR="00CC693D" w:rsidRDefault="00CC693D" w:rsidP="00CC693D">
      <w:pPr>
        <w:pStyle w:val="Textoindependiente"/>
      </w:pPr>
      <w:r>
        <w:rPr>
          <w:rFonts w:ascii="Trebuchet MS" w:hAnsi="Trebuchet MS"/>
          <w:noProof/>
          <w:sz w:val="22"/>
          <w:szCs w:val="22"/>
          <w:lang w:val="es-CL" w:eastAsia="es-CL"/>
        </w:rPr>
        <w:drawing>
          <wp:inline distT="0" distB="0" distL="0" distR="0" wp14:anchorId="3C6CA1EF" wp14:editId="2E8D1B4D">
            <wp:extent cx="981075" cy="8763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F0EA2" w14:textId="4D840A85" w:rsidR="006F5110" w:rsidRDefault="006F5110" w:rsidP="008B27BA">
      <w:pPr>
        <w:pStyle w:val="Textoindependiente"/>
        <w:jc w:val="left"/>
      </w:pPr>
    </w:p>
    <w:p w14:paraId="6B41460C" w14:textId="77777777" w:rsidR="00CC693D" w:rsidRPr="00CC693D" w:rsidRDefault="00CC693D" w:rsidP="00CC693D">
      <w:pPr>
        <w:pStyle w:val="Ttulo2"/>
        <w:rPr>
          <w:rFonts w:asciiTheme="minorHAnsi" w:eastAsiaTheme="minorHAnsi" w:hAnsiTheme="minorHAnsi" w:cstheme="minorBidi"/>
          <w:szCs w:val="22"/>
          <w:lang w:val="es-CL" w:eastAsia="en-US"/>
        </w:rPr>
      </w:pPr>
      <w:r w:rsidRPr="00CC693D">
        <w:rPr>
          <w:rFonts w:asciiTheme="minorHAnsi" w:eastAsiaTheme="minorHAnsi" w:hAnsiTheme="minorHAnsi" w:cstheme="minorBidi"/>
          <w:szCs w:val="22"/>
          <w:lang w:val="es-CL" w:eastAsia="en-US"/>
        </w:rPr>
        <w:t xml:space="preserve">FICHA DE EVALUACIÓN TÉCNICA </w:t>
      </w:r>
    </w:p>
    <w:p w14:paraId="42293B76" w14:textId="77777777" w:rsidR="00CC693D" w:rsidRPr="00CC693D" w:rsidRDefault="00CC693D" w:rsidP="00CC693D">
      <w:pPr>
        <w:pStyle w:val="Ttulo2"/>
        <w:rPr>
          <w:rFonts w:asciiTheme="minorHAnsi" w:eastAsiaTheme="minorHAnsi" w:hAnsiTheme="minorHAnsi" w:cstheme="minorBidi"/>
          <w:szCs w:val="22"/>
          <w:lang w:val="es-CL" w:eastAsia="en-US"/>
        </w:rPr>
      </w:pPr>
      <w:r w:rsidRPr="00CC693D">
        <w:rPr>
          <w:rFonts w:asciiTheme="minorHAnsi" w:eastAsiaTheme="minorHAnsi" w:hAnsiTheme="minorHAnsi" w:cstheme="minorBidi"/>
          <w:szCs w:val="22"/>
          <w:lang w:val="es-CL" w:eastAsia="en-US"/>
        </w:rPr>
        <w:t xml:space="preserve"> PROGRAMA ORIENTACIÓN SOCIOLABORAL </w:t>
      </w:r>
    </w:p>
    <w:p w14:paraId="42DAF682" w14:textId="34E87DE6" w:rsidR="00CC693D" w:rsidRPr="00CC693D" w:rsidRDefault="00CC693D" w:rsidP="00CC693D">
      <w:pPr>
        <w:pStyle w:val="Ttulo3"/>
        <w:rPr>
          <w:rFonts w:asciiTheme="minorHAnsi" w:eastAsiaTheme="minorHAnsi" w:hAnsiTheme="minorHAnsi" w:cstheme="minorBidi"/>
          <w:bCs w:val="0"/>
          <w:sz w:val="24"/>
          <w:szCs w:val="22"/>
          <w:lang w:val="es-CL" w:eastAsia="en-US"/>
        </w:rPr>
      </w:pPr>
      <w:r w:rsidRPr="00CC693D">
        <w:rPr>
          <w:rFonts w:asciiTheme="minorHAnsi" w:eastAsiaTheme="minorHAnsi" w:hAnsiTheme="minorHAnsi" w:cstheme="minorBidi"/>
          <w:bCs w:val="0"/>
          <w:sz w:val="24"/>
          <w:szCs w:val="22"/>
          <w:lang w:val="es-CL" w:eastAsia="en-US"/>
        </w:rPr>
        <w:t>CONVOCATORIA 20</w:t>
      </w:r>
      <w:r w:rsidR="00BC7E1F">
        <w:rPr>
          <w:rFonts w:asciiTheme="minorHAnsi" w:eastAsiaTheme="minorHAnsi" w:hAnsiTheme="minorHAnsi" w:cstheme="minorBidi"/>
          <w:bCs w:val="0"/>
          <w:sz w:val="24"/>
          <w:szCs w:val="22"/>
          <w:lang w:val="es-CL" w:eastAsia="en-US"/>
        </w:rPr>
        <w:t>2</w:t>
      </w:r>
      <w:r w:rsidR="00082021">
        <w:rPr>
          <w:rFonts w:asciiTheme="minorHAnsi" w:eastAsiaTheme="minorHAnsi" w:hAnsiTheme="minorHAnsi" w:cstheme="minorBidi"/>
          <w:bCs w:val="0"/>
          <w:sz w:val="24"/>
          <w:szCs w:val="22"/>
          <w:lang w:val="es-CL" w:eastAsia="en-US"/>
        </w:rPr>
        <w:t>5-2026</w:t>
      </w:r>
    </w:p>
    <w:p w14:paraId="652FAE7E" w14:textId="77777777" w:rsidR="00CC693D" w:rsidRPr="00CC693D" w:rsidRDefault="00CC693D" w:rsidP="00CC693D"/>
    <w:p w14:paraId="71460CBC" w14:textId="77777777" w:rsidR="00CC693D" w:rsidRPr="00CC693D" w:rsidRDefault="00CC693D" w:rsidP="00CC693D">
      <w:pPr>
        <w:jc w:val="both"/>
        <w:rPr>
          <w:b/>
        </w:rPr>
      </w:pPr>
      <w:r w:rsidRPr="00CC693D">
        <w:rPr>
          <w:b/>
        </w:rPr>
        <w:t>I.- ANTECEDENTES DEL PROYECTO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40"/>
      </w:tblGrid>
      <w:tr w:rsidR="00CC693D" w:rsidRPr="00CC693D" w14:paraId="5B9E0511" w14:textId="77777777" w:rsidTr="00C071C4">
        <w:tc>
          <w:tcPr>
            <w:tcW w:w="2410" w:type="dxa"/>
          </w:tcPr>
          <w:p w14:paraId="276376E5" w14:textId="77777777" w:rsidR="00CC693D" w:rsidRPr="00CC693D" w:rsidRDefault="00CC693D" w:rsidP="00CC693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CC693D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Organización Responsable</w:t>
            </w:r>
          </w:p>
        </w:tc>
        <w:tc>
          <w:tcPr>
            <w:tcW w:w="6840" w:type="dxa"/>
          </w:tcPr>
          <w:p w14:paraId="2DD4E691" w14:textId="77777777" w:rsidR="00CC693D" w:rsidRPr="00CC693D" w:rsidRDefault="00CC693D" w:rsidP="00CC693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  <w:lang w:val="es-ES" w:eastAsia="es-ES"/>
              </w:rPr>
            </w:pPr>
          </w:p>
        </w:tc>
      </w:tr>
      <w:tr w:rsidR="00CC693D" w:rsidRPr="00CC693D" w14:paraId="3DDFE87E" w14:textId="77777777" w:rsidTr="00C071C4">
        <w:tc>
          <w:tcPr>
            <w:tcW w:w="2410" w:type="dxa"/>
          </w:tcPr>
          <w:p w14:paraId="58354673" w14:textId="77777777" w:rsidR="00CC693D" w:rsidRPr="00CC693D" w:rsidRDefault="00CC693D" w:rsidP="00CC693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CC693D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Nombre del Proyecto</w:t>
            </w:r>
          </w:p>
        </w:tc>
        <w:tc>
          <w:tcPr>
            <w:tcW w:w="6840" w:type="dxa"/>
          </w:tcPr>
          <w:p w14:paraId="0EDC8B7D" w14:textId="77777777" w:rsidR="00CC693D" w:rsidRPr="00CC693D" w:rsidRDefault="00CC693D" w:rsidP="00CC693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  <w:lang w:val="es-ES" w:eastAsia="es-ES"/>
              </w:rPr>
            </w:pPr>
          </w:p>
        </w:tc>
      </w:tr>
      <w:tr w:rsidR="00CC693D" w:rsidRPr="00CC693D" w14:paraId="4608AA6F" w14:textId="77777777" w:rsidTr="00C071C4">
        <w:tc>
          <w:tcPr>
            <w:tcW w:w="2410" w:type="dxa"/>
          </w:tcPr>
          <w:p w14:paraId="51E6F873" w14:textId="77777777" w:rsidR="00CC693D" w:rsidRPr="00CC693D" w:rsidRDefault="00CC693D" w:rsidP="00CC693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CC693D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Cobertura</w:t>
            </w:r>
          </w:p>
        </w:tc>
        <w:tc>
          <w:tcPr>
            <w:tcW w:w="6840" w:type="dxa"/>
          </w:tcPr>
          <w:p w14:paraId="24D622FB" w14:textId="77777777" w:rsidR="00CC693D" w:rsidRPr="00CC693D" w:rsidRDefault="00CC693D" w:rsidP="00CC693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  <w:lang w:val="es-ES" w:eastAsia="es-ES"/>
              </w:rPr>
            </w:pPr>
          </w:p>
        </w:tc>
      </w:tr>
      <w:tr w:rsidR="00CC693D" w:rsidRPr="00CC693D" w14:paraId="0512A84C" w14:textId="77777777" w:rsidTr="00C071C4">
        <w:tc>
          <w:tcPr>
            <w:tcW w:w="2410" w:type="dxa"/>
          </w:tcPr>
          <w:p w14:paraId="557F4774" w14:textId="77777777" w:rsidR="00CC693D" w:rsidRPr="00CC693D" w:rsidRDefault="00CC693D" w:rsidP="00CC693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CC693D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Duración del Proyecto</w:t>
            </w:r>
          </w:p>
        </w:tc>
        <w:tc>
          <w:tcPr>
            <w:tcW w:w="6840" w:type="dxa"/>
          </w:tcPr>
          <w:p w14:paraId="0EE512E6" w14:textId="77777777" w:rsidR="00CC693D" w:rsidRPr="00CC693D" w:rsidRDefault="00CC693D" w:rsidP="00CC693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  <w:lang w:val="es-ES" w:eastAsia="es-ES"/>
              </w:rPr>
            </w:pPr>
          </w:p>
        </w:tc>
      </w:tr>
      <w:tr w:rsidR="00CC693D" w:rsidRPr="00CC693D" w14:paraId="71E3C249" w14:textId="77777777" w:rsidTr="00C071C4">
        <w:tc>
          <w:tcPr>
            <w:tcW w:w="2410" w:type="dxa"/>
          </w:tcPr>
          <w:p w14:paraId="37CF1B90" w14:textId="77777777" w:rsidR="00CC693D" w:rsidRPr="00CC693D" w:rsidRDefault="00CC693D" w:rsidP="00CC693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CC693D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Monto Total del Proyecto</w:t>
            </w:r>
          </w:p>
        </w:tc>
        <w:tc>
          <w:tcPr>
            <w:tcW w:w="6840" w:type="dxa"/>
          </w:tcPr>
          <w:p w14:paraId="1F6146BF" w14:textId="77777777" w:rsidR="00CC693D" w:rsidRPr="00CC693D" w:rsidRDefault="00CC693D" w:rsidP="00CC693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  <w:lang w:val="es-ES" w:eastAsia="es-ES"/>
              </w:rPr>
            </w:pPr>
          </w:p>
        </w:tc>
      </w:tr>
      <w:tr w:rsidR="00CC693D" w:rsidRPr="00CC693D" w14:paraId="0F207BA5" w14:textId="77777777" w:rsidTr="00C071C4">
        <w:tc>
          <w:tcPr>
            <w:tcW w:w="2410" w:type="dxa"/>
          </w:tcPr>
          <w:p w14:paraId="49A14D80" w14:textId="77777777" w:rsidR="00CC693D" w:rsidRPr="00CC693D" w:rsidRDefault="00CC693D" w:rsidP="00CC693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CC693D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 xml:space="preserve">Monto solicitado a </w:t>
            </w:r>
            <w:r w:rsidR="007B1FB9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SENDA</w:t>
            </w:r>
          </w:p>
        </w:tc>
        <w:tc>
          <w:tcPr>
            <w:tcW w:w="6840" w:type="dxa"/>
          </w:tcPr>
          <w:p w14:paraId="4C26FF64" w14:textId="77777777" w:rsidR="00CC693D" w:rsidRPr="00CC693D" w:rsidRDefault="00CC693D" w:rsidP="00CC693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  <w:lang w:val="es-ES" w:eastAsia="es-ES"/>
              </w:rPr>
            </w:pPr>
          </w:p>
        </w:tc>
      </w:tr>
      <w:tr w:rsidR="00CC693D" w:rsidRPr="00CC693D" w14:paraId="4FC08848" w14:textId="77777777" w:rsidTr="00C071C4">
        <w:tc>
          <w:tcPr>
            <w:tcW w:w="2410" w:type="dxa"/>
          </w:tcPr>
          <w:p w14:paraId="6C341406" w14:textId="77777777" w:rsidR="00CC693D" w:rsidRPr="00CC693D" w:rsidRDefault="00CC693D" w:rsidP="00CC693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CC693D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Fecha de Evaluación</w:t>
            </w:r>
          </w:p>
        </w:tc>
        <w:tc>
          <w:tcPr>
            <w:tcW w:w="6840" w:type="dxa"/>
          </w:tcPr>
          <w:p w14:paraId="24F11508" w14:textId="77777777" w:rsidR="00CC693D" w:rsidRPr="00CC693D" w:rsidRDefault="00CC693D" w:rsidP="00CC693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  <w:lang w:val="es-ES" w:eastAsia="es-ES"/>
              </w:rPr>
            </w:pPr>
          </w:p>
        </w:tc>
      </w:tr>
    </w:tbl>
    <w:p w14:paraId="28390AB9" w14:textId="77777777" w:rsidR="006F5110" w:rsidRDefault="006F5110" w:rsidP="00CC693D">
      <w:pPr>
        <w:jc w:val="both"/>
      </w:pPr>
    </w:p>
    <w:p w14:paraId="2F5D2982" w14:textId="77777777" w:rsidR="00CC693D" w:rsidRDefault="00CC693D" w:rsidP="00CC693D">
      <w:pPr>
        <w:jc w:val="both"/>
        <w:rPr>
          <w:b/>
        </w:rPr>
      </w:pPr>
      <w:r w:rsidRPr="00CC693D">
        <w:rPr>
          <w:b/>
        </w:rPr>
        <w:t>II.- EVALUACIÓN DE ITEMS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5386"/>
        <w:gridCol w:w="992"/>
        <w:gridCol w:w="1418"/>
      </w:tblGrid>
      <w:tr w:rsidR="006957B9" w:rsidRPr="00CC693D" w14:paraId="363EA186" w14:textId="77777777" w:rsidTr="006957B9">
        <w:tc>
          <w:tcPr>
            <w:tcW w:w="1555" w:type="dxa"/>
            <w:shd w:val="clear" w:color="auto" w:fill="D9D9D9" w:themeFill="background1" w:themeFillShade="D9"/>
          </w:tcPr>
          <w:p w14:paraId="240E32F3" w14:textId="77777777" w:rsidR="006957B9" w:rsidRPr="00CC693D" w:rsidRDefault="006957B9" w:rsidP="00CC69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</w:pPr>
            <w:r w:rsidRPr="00CC693D"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Ítem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4FC55C22" w14:textId="77777777" w:rsidR="006957B9" w:rsidRPr="00CC693D" w:rsidRDefault="006957B9" w:rsidP="00CC69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</w:pPr>
            <w:r w:rsidRPr="00CC693D"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Dimensión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6C659B" w14:textId="77777777" w:rsidR="006957B9" w:rsidRPr="00CC693D" w:rsidRDefault="006957B9" w:rsidP="00CC69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Nota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682E2AC" w14:textId="77777777" w:rsidR="006957B9" w:rsidRPr="00CC693D" w:rsidRDefault="006957B9" w:rsidP="00CC69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Ponderación</w:t>
            </w:r>
          </w:p>
        </w:tc>
      </w:tr>
      <w:tr w:rsidR="006957B9" w:rsidRPr="00CC693D" w14:paraId="4174E5D0" w14:textId="77777777" w:rsidTr="006957B9">
        <w:tc>
          <w:tcPr>
            <w:tcW w:w="1555" w:type="dxa"/>
            <w:vMerge w:val="restart"/>
            <w:vAlign w:val="center"/>
          </w:tcPr>
          <w:p w14:paraId="1BC75EA2" w14:textId="7BF5294E" w:rsidR="006957B9" w:rsidRPr="00CC693D" w:rsidRDefault="000A5B85" w:rsidP="00C56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Evaluación del Oferente (20</w:t>
            </w:r>
            <w:r w:rsidR="006957B9" w:rsidRPr="00C561FD"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%)</w:t>
            </w:r>
          </w:p>
        </w:tc>
        <w:tc>
          <w:tcPr>
            <w:tcW w:w="5386" w:type="dxa"/>
          </w:tcPr>
          <w:p w14:paraId="4A86353B" w14:textId="7773D787" w:rsidR="006957B9" w:rsidRPr="00CC693D" w:rsidRDefault="000A5B85" w:rsidP="000A5B8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0A5B85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Experiencia en proyectos o programas con población Vulnerable (debe ser distinta a OSL)</w:t>
            </w:r>
            <w:r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 xml:space="preserve"> (40</w:t>
            </w:r>
            <w:r w:rsidR="006957B9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%)</w:t>
            </w:r>
          </w:p>
        </w:tc>
        <w:tc>
          <w:tcPr>
            <w:tcW w:w="992" w:type="dxa"/>
          </w:tcPr>
          <w:p w14:paraId="19B5041C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</w:tcPr>
          <w:p w14:paraId="506B5A52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6E1E6AD8" w14:textId="77777777" w:rsidTr="006957B9">
        <w:tc>
          <w:tcPr>
            <w:tcW w:w="1555" w:type="dxa"/>
            <w:vMerge/>
          </w:tcPr>
          <w:p w14:paraId="3CA1373A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5386" w:type="dxa"/>
          </w:tcPr>
          <w:p w14:paraId="0FD07DAC" w14:textId="080BA35A" w:rsidR="006957B9" w:rsidRPr="00CC693D" w:rsidRDefault="000A5B85" w:rsidP="000A5B8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0A5B85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Experiencia en proyectos o programas de empleo, empleabilidad, emprendimiento o formación de capital humano (debe ser distinta  a OSL)</w:t>
            </w:r>
            <w:r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 xml:space="preserve"> (40</w:t>
            </w:r>
            <w:r w:rsidR="006957B9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%)</w:t>
            </w:r>
          </w:p>
        </w:tc>
        <w:tc>
          <w:tcPr>
            <w:tcW w:w="992" w:type="dxa"/>
          </w:tcPr>
          <w:p w14:paraId="4C71DB8B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</w:tcPr>
          <w:p w14:paraId="470035D8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218E267A" w14:textId="77777777" w:rsidTr="006957B9">
        <w:tc>
          <w:tcPr>
            <w:tcW w:w="1555" w:type="dxa"/>
            <w:vMerge/>
          </w:tcPr>
          <w:p w14:paraId="1FF5D655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5386" w:type="dxa"/>
          </w:tcPr>
          <w:p w14:paraId="352C4A14" w14:textId="2FE28347" w:rsidR="006957B9" w:rsidRPr="00CC693D" w:rsidRDefault="000A5B85" w:rsidP="000A5B8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0A5B85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Redes para el fortalecimiento de la formación y el empleo (se excluyen los Centros de Tratamiento)</w:t>
            </w:r>
            <w:r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 xml:space="preserve"> (2</w:t>
            </w:r>
            <w:r w:rsidR="006957B9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0%)</w:t>
            </w:r>
          </w:p>
        </w:tc>
        <w:tc>
          <w:tcPr>
            <w:tcW w:w="992" w:type="dxa"/>
          </w:tcPr>
          <w:p w14:paraId="7F22BAE0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</w:tcPr>
          <w:p w14:paraId="72682CDE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4DDEEF20" w14:textId="77777777" w:rsidTr="006957B9">
        <w:tc>
          <w:tcPr>
            <w:tcW w:w="1555" w:type="dxa"/>
            <w:vMerge/>
          </w:tcPr>
          <w:p w14:paraId="6566EA76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14:paraId="383DB065" w14:textId="77777777" w:rsidR="006957B9" w:rsidRPr="00C561FD" w:rsidRDefault="006957B9" w:rsidP="00C561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</w:pPr>
            <w:r w:rsidRPr="00C561FD"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Nota total del ítem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1A4F260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FF324FE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2A82A675" w14:textId="77777777" w:rsidTr="006957B9">
        <w:tc>
          <w:tcPr>
            <w:tcW w:w="1555" w:type="dxa"/>
            <w:vMerge w:val="restart"/>
            <w:vAlign w:val="center"/>
          </w:tcPr>
          <w:p w14:paraId="7C888A12" w14:textId="49C492F4" w:rsidR="006957B9" w:rsidRPr="00CC693D" w:rsidRDefault="000A5B85" w:rsidP="006F51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Evaluación del Recurso Humano (2</w:t>
            </w:r>
            <w:r w:rsidR="006957B9" w:rsidRPr="006F5110"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5%)</w:t>
            </w:r>
          </w:p>
        </w:tc>
        <w:tc>
          <w:tcPr>
            <w:tcW w:w="5386" w:type="dxa"/>
          </w:tcPr>
          <w:p w14:paraId="1D25C083" w14:textId="11EF1BC4" w:rsidR="006957B9" w:rsidRPr="00C86684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C86684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Presencia de equipo profesional mínimo requerido</w:t>
            </w:r>
            <w:r w:rsidR="000A5B85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**</w:t>
            </w:r>
            <w:r w:rsidRPr="00C86684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 xml:space="preserve"> (10%)</w:t>
            </w:r>
          </w:p>
        </w:tc>
        <w:tc>
          <w:tcPr>
            <w:tcW w:w="992" w:type="dxa"/>
          </w:tcPr>
          <w:p w14:paraId="4C5731B0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</w:tcPr>
          <w:p w14:paraId="481A0D72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2DBF9951" w14:textId="77777777" w:rsidTr="006957B9">
        <w:tc>
          <w:tcPr>
            <w:tcW w:w="1555" w:type="dxa"/>
            <w:vMerge/>
          </w:tcPr>
          <w:p w14:paraId="71389A63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5386" w:type="dxa"/>
          </w:tcPr>
          <w:p w14:paraId="2387B789" w14:textId="72DD8EA8" w:rsidR="006957B9" w:rsidRDefault="000A5B85" w:rsidP="000A5B8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0A5B85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Experiencia del coordinador/a del programa en la coordinación de programas o proyectos con población vulnerable (debe ser distinta a OSL)</w:t>
            </w:r>
            <w:r w:rsidR="006957B9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 xml:space="preserve"> (20%)</w:t>
            </w:r>
          </w:p>
        </w:tc>
        <w:tc>
          <w:tcPr>
            <w:tcW w:w="992" w:type="dxa"/>
          </w:tcPr>
          <w:p w14:paraId="2898C814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</w:tcPr>
          <w:p w14:paraId="084081C8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4DC75546" w14:textId="77777777" w:rsidTr="006957B9">
        <w:tc>
          <w:tcPr>
            <w:tcW w:w="1555" w:type="dxa"/>
            <w:vMerge/>
          </w:tcPr>
          <w:p w14:paraId="2A699317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5386" w:type="dxa"/>
          </w:tcPr>
          <w:p w14:paraId="2F3CAAF4" w14:textId="7A94FAF1" w:rsidR="006957B9" w:rsidRDefault="000A5B85" w:rsidP="000A5B8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0A5B85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Experiencia del coordinador/a del programa en la coordinación de programas o proyectos de empleo, empleabilidad, emprendimiento o formación de capital humano (Puede considerar OSL)</w:t>
            </w:r>
            <w:r w:rsidR="006957B9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. (20%)</w:t>
            </w:r>
          </w:p>
        </w:tc>
        <w:tc>
          <w:tcPr>
            <w:tcW w:w="992" w:type="dxa"/>
          </w:tcPr>
          <w:p w14:paraId="45772510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</w:tcPr>
          <w:p w14:paraId="06D5A92A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3CE0E91C" w14:textId="77777777" w:rsidTr="006957B9">
        <w:tc>
          <w:tcPr>
            <w:tcW w:w="1555" w:type="dxa"/>
            <w:vMerge/>
          </w:tcPr>
          <w:p w14:paraId="731F2DED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5386" w:type="dxa"/>
          </w:tcPr>
          <w:p w14:paraId="0E31D297" w14:textId="1365EC32" w:rsidR="006957B9" w:rsidRPr="008E2033" w:rsidRDefault="000A5B85" w:rsidP="000A5B8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0A5B85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Experiencia del equipo de preparadores laborales en programas o proyectos con población vulnerable (debe ser distinta a OSL)</w:t>
            </w:r>
            <w:r w:rsidR="006957B9" w:rsidRPr="008E2033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. (</w:t>
            </w:r>
            <w:r w:rsidR="00352DAD" w:rsidRPr="008E2033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2</w:t>
            </w:r>
            <w:r w:rsidR="00D57EA1" w:rsidRPr="008E2033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0</w:t>
            </w:r>
            <w:r w:rsidR="006957B9" w:rsidRPr="008E2033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%)</w:t>
            </w:r>
          </w:p>
        </w:tc>
        <w:tc>
          <w:tcPr>
            <w:tcW w:w="992" w:type="dxa"/>
          </w:tcPr>
          <w:p w14:paraId="28689724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</w:tcPr>
          <w:p w14:paraId="4F7B00F7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15008CC3" w14:textId="77777777" w:rsidTr="006957B9">
        <w:tc>
          <w:tcPr>
            <w:tcW w:w="1555" w:type="dxa"/>
            <w:vMerge/>
          </w:tcPr>
          <w:p w14:paraId="1B5BA7CC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5386" w:type="dxa"/>
          </w:tcPr>
          <w:p w14:paraId="264101AC" w14:textId="632E8363" w:rsidR="006957B9" w:rsidRPr="008E2033" w:rsidRDefault="000A5B85" w:rsidP="000A5B8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0A5B85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Experiencia del equipo de preparadores laborales en programas o proyectos de empleo, empleabilidad, emprendimiento o formación de capital humano (Puede considerar OSL)</w:t>
            </w:r>
            <w:r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.</w:t>
            </w:r>
            <w:r w:rsidR="006957B9" w:rsidRPr="008E2033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 xml:space="preserve"> (</w:t>
            </w:r>
            <w:r w:rsidR="00352DAD" w:rsidRPr="008E2033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2</w:t>
            </w:r>
            <w:r w:rsidR="00D57EA1" w:rsidRPr="008E2033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0</w:t>
            </w:r>
            <w:r w:rsidR="006957B9" w:rsidRPr="008E2033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%)</w:t>
            </w:r>
          </w:p>
        </w:tc>
        <w:tc>
          <w:tcPr>
            <w:tcW w:w="992" w:type="dxa"/>
          </w:tcPr>
          <w:p w14:paraId="26E9DEAE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</w:tcPr>
          <w:p w14:paraId="75107FB7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D57EA1" w:rsidRPr="00CC693D" w14:paraId="1B6D174F" w14:textId="77777777" w:rsidTr="006957B9">
        <w:tc>
          <w:tcPr>
            <w:tcW w:w="1555" w:type="dxa"/>
            <w:vMerge/>
          </w:tcPr>
          <w:p w14:paraId="22F451F2" w14:textId="77777777" w:rsidR="00D57EA1" w:rsidRPr="00CC693D" w:rsidRDefault="00D57EA1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5386" w:type="dxa"/>
          </w:tcPr>
          <w:p w14:paraId="11F87E2B" w14:textId="46567C02" w:rsidR="00D57EA1" w:rsidRPr="008E2033" w:rsidRDefault="000A5B85" w:rsidP="000A5B8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0A5B85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Formación del equipo de preparadores l</w:t>
            </w:r>
            <w:r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aborales en temáticas de género</w:t>
            </w:r>
            <w:r w:rsidR="00D57EA1" w:rsidRPr="008E2033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. (10%)</w:t>
            </w:r>
          </w:p>
        </w:tc>
        <w:tc>
          <w:tcPr>
            <w:tcW w:w="992" w:type="dxa"/>
          </w:tcPr>
          <w:p w14:paraId="050CF584" w14:textId="77777777" w:rsidR="00D57EA1" w:rsidRPr="00CC693D" w:rsidRDefault="00D57EA1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</w:tcPr>
          <w:p w14:paraId="5D337DC7" w14:textId="77777777" w:rsidR="00D57EA1" w:rsidRPr="00CC693D" w:rsidRDefault="00D57EA1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48C34CAA" w14:textId="77777777" w:rsidTr="006957B9">
        <w:tc>
          <w:tcPr>
            <w:tcW w:w="1555" w:type="dxa"/>
            <w:vMerge/>
          </w:tcPr>
          <w:p w14:paraId="5124E34A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14:paraId="0F306E8B" w14:textId="77777777" w:rsidR="006957B9" w:rsidRPr="00C561FD" w:rsidRDefault="006957B9" w:rsidP="00C071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</w:pPr>
            <w:r w:rsidRPr="00C561FD"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Nota total del ítem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00D8A1C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278362E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7256C75F" w14:textId="77777777" w:rsidTr="006957B9">
        <w:tc>
          <w:tcPr>
            <w:tcW w:w="1555" w:type="dxa"/>
            <w:vMerge w:val="restart"/>
            <w:vAlign w:val="center"/>
          </w:tcPr>
          <w:p w14:paraId="0760FA51" w14:textId="1DDA4AF2" w:rsidR="006957B9" w:rsidRPr="006F5110" w:rsidRDefault="006957B9" w:rsidP="006F51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</w:pPr>
            <w:r w:rsidRPr="006F5110"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Co</w:t>
            </w:r>
            <w:r w:rsidR="000A5B85"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herencia de la propuesta (15</w:t>
            </w:r>
            <w:r w:rsidRPr="006F5110"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%)</w:t>
            </w:r>
          </w:p>
        </w:tc>
        <w:tc>
          <w:tcPr>
            <w:tcW w:w="5386" w:type="dxa"/>
            <w:shd w:val="clear" w:color="auto" w:fill="auto"/>
          </w:tcPr>
          <w:p w14:paraId="2E6F9FC3" w14:textId="77777777" w:rsidR="006957B9" w:rsidRPr="006F5110" w:rsidRDefault="006957B9" w:rsidP="006F5110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Relación entre los distintos componentes de la propuesta (50%)</w:t>
            </w:r>
          </w:p>
        </w:tc>
        <w:tc>
          <w:tcPr>
            <w:tcW w:w="992" w:type="dxa"/>
          </w:tcPr>
          <w:p w14:paraId="0B50C75F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34FD3E96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711CB291" w14:textId="77777777" w:rsidTr="006957B9">
        <w:tc>
          <w:tcPr>
            <w:tcW w:w="1555" w:type="dxa"/>
            <w:vMerge/>
          </w:tcPr>
          <w:p w14:paraId="062B8146" w14:textId="77777777" w:rsidR="006957B9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5386" w:type="dxa"/>
            <w:shd w:val="clear" w:color="auto" w:fill="auto"/>
          </w:tcPr>
          <w:p w14:paraId="4E0B1459" w14:textId="2A3685BC" w:rsidR="006957B9" w:rsidRDefault="000A5B85" w:rsidP="006F5110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Pertinencia de las actividades con el propósito del Programa</w:t>
            </w:r>
            <w:r w:rsidR="006957B9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 xml:space="preserve"> (50%)</w:t>
            </w:r>
          </w:p>
        </w:tc>
        <w:tc>
          <w:tcPr>
            <w:tcW w:w="992" w:type="dxa"/>
          </w:tcPr>
          <w:p w14:paraId="1A1883D5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398652A1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652A3009" w14:textId="77777777" w:rsidTr="006957B9">
        <w:tc>
          <w:tcPr>
            <w:tcW w:w="1555" w:type="dxa"/>
            <w:vMerge/>
          </w:tcPr>
          <w:p w14:paraId="74FB5AD6" w14:textId="77777777" w:rsidR="006957B9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14:paraId="69D8AED0" w14:textId="77777777" w:rsidR="006957B9" w:rsidRDefault="006957B9" w:rsidP="006F5110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C561FD"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Nota total del ítem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8B75122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BB04A95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4D3270CB" w14:textId="77777777" w:rsidTr="006957B9">
        <w:tc>
          <w:tcPr>
            <w:tcW w:w="1555" w:type="dxa"/>
            <w:vMerge w:val="restart"/>
            <w:vAlign w:val="center"/>
          </w:tcPr>
          <w:p w14:paraId="1E81B77E" w14:textId="2EE92E8A" w:rsidR="006957B9" w:rsidRPr="003B12C0" w:rsidRDefault="000A5B85" w:rsidP="003B12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Consistencia de la propuesta (15</w:t>
            </w:r>
            <w:r w:rsidR="006957B9" w:rsidRPr="003B12C0"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%)</w:t>
            </w:r>
          </w:p>
        </w:tc>
        <w:tc>
          <w:tcPr>
            <w:tcW w:w="5386" w:type="dxa"/>
            <w:shd w:val="clear" w:color="auto" w:fill="auto"/>
          </w:tcPr>
          <w:p w14:paraId="716917AA" w14:textId="572EE4B0" w:rsidR="006957B9" w:rsidRPr="003B12C0" w:rsidRDefault="006957B9" w:rsidP="003B12C0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3B12C0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Consistencia con las bases técnicas</w:t>
            </w:r>
            <w:r w:rsidR="000A5B85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**</w:t>
            </w:r>
            <w:r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 xml:space="preserve"> (50%)</w:t>
            </w:r>
          </w:p>
        </w:tc>
        <w:tc>
          <w:tcPr>
            <w:tcW w:w="992" w:type="dxa"/>
          </w:tcPr>
          <w:p w14:paraId="67BDCC1E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774C825F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34159AD1" w14:textId="77777777" w:rsidTr="006957B9">
        <w:tc>
          <w:tcPr>
            <w:tcW w:w="1555" w:type="dxa"/>
            <w:vMerge/>
          </w:tcPr>
          <w:p w14:paraId="231E065F" w14:textId="77777777" w:rsidR="006957B9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5386" w:type="dxa"/>
            <w:shd w:val="clear" w:color="auto" w:fill="auto"/>
          </w:tcPr>
          <w:p w14:paraId="51E73032" w14:textId="2962CF04" w:rsidR="006957B9" w:rsidRPr="003B12C0" w:rsidRDefault="006957B9" w:rsidP="003B12C0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Consistencia de la metodología</w:t>
            </w:r>
            <w:r w:rsidR="000A5B85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**</w:t>
            </w:r>
            <w:r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 xml:space="preserve"> (50%)</w:t>
            </w:r>
          </w:p>
        </w:tc>
        <w:tc>
          <w:tcPr>
            <w:tcW w:w="992" w:type="dxa"/>
          </w:tcPr>
          <w:p w14:paraId="2D30C528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430864F3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21D5397D" w14:textId="77777777" w:rsidTr="006957B9">
        <w:tc>
          <w:tcPr>
            <w:tcW w:w="1555" w:type="dxa"/>
            <w:vMerge/>
          </w:tcPr>
          <w:p w14:paraId="3BE103EA" w14:textId="77777777" w:rsidR="006957B9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14:paraId="4260067E" w14:textId="77777777" w:rsidR="006957B9" w:rsidRDefault="006957B9" w:rsidP="003B12C0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C561FD"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Nota total del ítem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E5EB7C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787DA7A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4851F045" w14:textId="77777777" w:rsidTr="006957B9">
        <w:tc>
          <w:tcPr>
            <w:tcW w:w="1555" w:type="dxa"/>
            <w:vMerge w:val="restart"/>
            <w:vAlign w:val="center"/>
          </w:tcPr>
          <w:p w14:paraId="0C0B289C" w14:textId="0E5B0850" w:rsidR="006957B9" w:rsidRPr="003B12C0" w:rsidRDefault="000A5B85" w:rsidP="003B12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Infraestructura (20</w:t>
            </w:r>
            <w:r w:rsidR="006957B9" w:rsidRPr="003B12C0"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%)</w:t>
            </w:r>
          </w:p>
        </w:tc>
        <w:tc>
          <w:tcPr>
            <w:tcW w:w="5386" w:type="dxa"/>
            <w:shd w:val="clear" w:color="auto" w:fill="auto"/>
          </w:tcPr>
          <w:p w14:paraId="2321A4FE" w14:textId="4D94BD08" w:rsidR="006957B9" w:rsidRDefault="00877BAD" w:rsidP="003B12C0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877BAD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Calidad de la infraestructura de la oficina central</w:t>
            </w:r>
            <w:r w:rsidR="000A5B85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**</w:t>
            </w:r>
            <w:r w:rsidR="00320D48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 xml:space="preserve"> (45</w:t>
            </w:r>
            <w:r w:rsidR="006957B9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%)</w:t>
            </w:r>
          </w:p>
        </w:tc>
        <w:tc>
          <w:tcPr>
            <w:tcW w:w="992" w:type="dxa"/>
          </w:tcPr>
          <w:p w14:paraId="5CC36037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4E4F03CF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7FF5F477" w14:textId="77777777" w:rsidTr="006957B9">
        <w:tc>
          <w:tcPr>
            <w:tcW w:w="1555" w:type="dxa"/>
            <w:vMerge/>
          </w:tcPr>
          <w:p w14:paraId="0A7B5944" w14:textId="77777777" w:rsidR="006957B9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5386" w:type="dxa"/>
            <w:shd w:val="clear" w:color="auto" w:fill="auto"/>
          </w:tcPr>
          <w:p w14:paraId="391C4325" w14:textId="552282FE" w:rsidR="006957B9" w:rsidRDefault="00877BAD" w:rsidP="000A5B8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877BAD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Calidad de la sede complementaria</w:t>
            </w:r>
            <w:r w:rsidR="000A5B85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 xml:space="preserve">(+) </w:t>
            </w:r>
            <w:r w:rsidR="00D57EA1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 xml:space="preserve"> </w:t>
            </w:r>
            <w:r w:rsidR="006957B9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(</w:t>
            </w:r>
            <w:r w:rsidR="00320D48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30</w:t>
            </w:r>
            <w:r w:rsidR="006957B9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%)</w:t>
            </w:r>
          </w:p>
        </w:tc>
        <w:tc>
          <w:tcPr>
            <w:tcW w:w="992" w:type="dxa"/>
          </w:tcPr>
          <w:p w14:paraId="0C48BA30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5D1B6B73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352DAD" w:rsidRPr="00CC693D" w14:paraId="444AED8A" w14:textId="77777777" w:rsidTr="006957B9">
        <w:tc>
          <w:tcPr>
            <w:tcW w:w="1555" w:type="dxa"/>
            <w:vMerge/>
          </w:tcPr>
          <w:p w14:paraId="19B06355" w14:textId="77777777" w:rsidR="00352DAD" w:rsidRDefault="00352DAD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5386" w:type="dxa"/>
            <w:shd w:val="clear" w:color="auto" w:fill="auto"/>
          </w:tcPr>
          <w:p w14:paraId="1EDF6F26" w14:textId="6217AC35" w:rsidR="00352DAD" w:rsidRDefault="000A5B85" w:rsidP="000A5B8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Condiciones de equipamiento</w:t>
            </w:r>
            <w:r w:rsidR="00877BAD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 xml:space="preserve"> </w:t>
            </w:r>
            <w:r w:rsidR="00352DAD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(25%)</w:t>
            </w:r>
          </w:p>
        </w:tc>
        <w:tc>
          <w:tcPr>
            <w:tcW w:w="992" w:type="dxa"/>
          </w:tcPr>
          <w:p w14:paraId="7CB7D247" w14:textId="77777777" w:rsidR="00352DAD" w:rsidRPr="00CC693D" w:rsidRDefault="00352DAD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330AE6F4" w14:textId="77777777" w:rsidR="00352DAD" w:rsidRPr="00CC693D" w:rsidRDefault="00352DAD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79862A9B" w14:textId="77777777" w:rsidTr="006957B9">
        <w:tc>
          <w:tcPr>
            <w:tcW w:w="1555" w:type="dxa"/>
            <w:vMerge/>
          </w:tcPr>
          <w:p w14:paraId="0987AB3E" w14:textId="77777777" w:rsidR="006957B9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14:paraId="34C1106A" w14:textId="77777777" w:rsidR="006957B9" w:rsidRDefault="006957B9" w:rsidP="00C071C4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C561FD"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Nota total del ítem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D9F7065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8A7D43F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6C65764B" w14:textId="77777777" w:rsidTr="006957B9">
        <w:tc>
          <w:tcPr>
            <w:tcW w:w="1555" w:type="dxa"/>
            <w:vMerge w:val="restart"/>
            <w:vAlign w:val="center"/>
          </w:tcPr>
          <w:p w14:paraId="2B1D8594" w14:textId="77777777" w:rsidR="006957B9" w:rsidRPr="003B12C0" w:rsidRDefault="006957B9" w:rsidP="003B12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</w:pPr>
            <w:r w:rsidRPr="003B12C0"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Evaluación Financiera (5%)</w:t>
            </w:r>
          </w:p>
        </w:tc>
        <w:tc>
          <w:tcPr>
            <w:tcW w:w="5386" w:type="dxa"/>
            <w:shd w:val="clear" w:color="auto" w:fill="auto"/>
          </w:tcPr>
          <w:p w14:paraId="269A4F9D" w14:textId="77777777" w:rsidR="006957B9" w:rsidRDefault="006957B9" w:rsidP="003B12C0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Complementariedad (40%)</w:t>
            </w:r>
          </w:p>
        </w:tc>
        <w:tc>
          <w:tcPr>
            <w:tcW w:w="992" w:type="dxa"/>
          </w:tcPr>
          <w:p w14:paraId="08ED1381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0A11EAB2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1A82DE5F" w14:textId="77777777" w:rsidTr="006957B9">
        <w:tc>
          <w:tcPr>
            <w:tcW w:w="1555" w:type="dxa"/>
            <w:vMerge/>
          </w:tcPr>
          <w:p w14:paraId="0B780DF7" w14:textId="77777777" w:rsidR="006957B9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5386" w:type="dxa"/>
            <w:shd w:val="clear" w:color="auto" w:fill="auto"/>
          </w:tcPr>
          <w:p w14:paraId="17BC73CE" w14:textId="2DE51891" w:rsidR="006957B9" w:rsidRDefault="006957B9" w:rsidP="003B12C0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Pertinencia de los gastos</w:t>
            </w:r>
            <w:r w:rsidR="000A5B85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 xml:space="preserve"> (+) </w:t>
            </w:r>
            <w:r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 xml:space="preserve"> (60%)</w:t>
            </w:r>
          </w:p>
        </w:tc>
        <w:tc>
          <w:tcPr>
            <w:tcW w:w="992" w:type="dxa"/>
          </w:tcPr>
          <w:p w14:paraId="33B36CB8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055EA23E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6957B9" w:rsidRPr="00CC693D" w14:paraId="5912240D" w14:textId="77777777" w:rsidTr="006957B9">
        <w:tc>
          <w:tcPr>
            <w:tcW w:w="1555" w:type="dxa"/>
            <w:vMerge/>
          </w:tcPr>
          <w:p w14:paraId="29999EAE" w14:textId="77777777" w:rsidR="006957B9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14:paraId="05694D96" w14:textId="77777777" w:rsidR="006957B9" w:rsidRDefault="006957B9" w:rsidP="00C071C4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C561FD"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Nota total del ítem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3D214D6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D762911" w14:textId="77777777" w:rsidR="006957B9" w:rsidRPr="00CC693D" w:rsidRDefault="006957B9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  <w:tr w:rsidR="00352DAD" w:rsidRPr="00CC693D" w14:paraId="2F6CE93E" w14:textId="77777777" w:rsidTr="00352DAD">
        <w:tc>
          <w:tcPr>
            <w:tcW w:w="6941" w:type="dxa"/>
            <w:gridSpan w:val="2"/>
            <w:shd w:val="clear" w:color="auto" w:fill="A6A6A6" w:themeFill="background1" w:themeFillShade="A6"/>
          </w:tcPr>
          <w:p w14:paraId="27FDED60" w14:textId="77777777" w:rsidR="00352DAD" w:rsidRPr="00C561FD" w:rsidRDefault="00352DAD" w:rsidP="00C071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4"/>
                <w:lang w:val="es-ES" w:eastAsia="es-ES"/>
              </w:rPr>
              <w:t>NOTA FINAL</w:t>
            </w:r>
          </w:p>
        </w:tc>
        <w:tc>
          <w:tcPr>
            <w:tcW w:w="2410" w:type="dxa"/>
            <w:gridSpan w:val="2"/>
            <w:shd w:val="clear" w:color="auto" w:fill="A6A6A6" w:themeFill="background1" w:themeFillShade="A6"/>
          </w:tcPr>
          <w:p w14:paraId="53884FDE" w14:textId="77777777" w:rsidR="00352DAD" w:rsidRPr="00CC693D" w:rsidRDefault="00352DAD" w:rsidP="00C071C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</w:p>
        </w:tc>
      </w:tr>
    </w:tbl>
    <w:p w14:paraId="3362705C" w14:textId="24C7D2E0" w:rsidR="00CC693D" w:rsidRDefault="00CC693D" w:rsidP="003B12C0">
      <w:pPr>
        <w:tabs>
          <w:tab w:val="left" w:pos="2805"/>
        </w:tabs>
      </w:pPr>
    </w:p>
    <w:p w14:paraId="627D4B51" w14:textId="77777777" w:rsidR="003B12C0" w:rsidRDefault="003B12C0" w:rsidP="003B12C0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III.- OBSERVACIONES AL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B12C0" w14:paraId="133B1397" w14:textId="77777777" w:rsidTr="00D57EA1">
        <w:trPr>
          <w:trHeight w:val="2228"/>
        </w:trPr>
        <w:tc>
          <w:tcPr>
            <w:tcW w:w="8978" w:type="dxa"/>
          </w:tcPr>
          <w:p w14:paraId="7BBF5F1A" w14:textId="77777777" w:rsidR="003B12C0" w:rsidRDefault="003B12C0" w:rsidP="003B12C0">
            <w:pPr>
              <w:tabs>
                <w:tab w:val="left" w:pos="2805"/>
              </w:tabs>
            </w:pPr>
          </w:p>
          <w:p w14:paraId="77B0723C" w14:textId="77777777" w:rsidR="003B12C0" w:rsidRDefault="003B12C0" w:rsidP="003B12C0">
            <w:pPr>
              <w:tabs>
                <w:tab w:val="left" w:pos="2805"/>
              </w:tabs>
            </w:pPr>
          </w:p>
          <w:p w14:paraId="471B697F" w14:textId="77777777" w:rsidR="003B12C0" w:rsidRDefault="003B12C0" w:rsidP="003B12C0">
            <w:pPr>
              <w:tabs>
                <w:tab w:val="left" w:pos="2805"/>
              </w:tabs>
            </w:pPr>
          </w:p>
          <w:p w14:paraId="01AB172A" w14:textId="77777777" w:rsidR="003B12C0" w:rsidRDefault="003B12C0" w:rsidP="003B12C0">
            <w:pPr>
              <w:tabs>
                <w:tab w:val="left" w:pos="2805"/>
              </w:tabs>
            </w:pPr>
          </w:p>
          <w:p w14:paraId="1BA45A8F" w14:textId="77777777" w:rsidR="003B12C0" w:rsidRDefault="003B12C0" w:rsidP="003B12C0">
            <w:pPr>
              <w:tabs>
                <w:tab w:val="left" w:pos="2805"/>
              </w:tabs>
            </w:pPr>
          </w:p>
          <w:p w14:paraId="0B32F18D" w14:textId="77777777" w:rsidR="003B12C0" w:rsidRDefault="003B12C0" w:rsidP="003B12C0">
            <w:pPr>
              <w:tabs>
                <w:tab w:val="left" w:pos="2805"/>
              </w:tabs>
            </w:pPr>
          </w:p>
          <w:p w14:paraId="3C697149" w14:textId="77777777" w:rsidR="003B12C0" w:rsidRDefault="003B12C0" w:rsidP="003B12C0">
            <w:pPr>
              <w:tabs>
                <w:tab w:val="left" w:pos="2805"/>
              </w:tabs>
            </w:pPr>
          </w:p>
          <w:p w14:paraId="342BC6CD" w14:textId="77777777" w:rsidR="003B12C0" w:rsidRDefault="003B12C0" w:rsidP="003B12C0">
            <w:pPr>
              <w:tabs>
                <w:tab w:val="left" w:pos="2805"/>
              </w:tabs>
            </w:pPr>
          </w:p>
          <w:p w14:paraId="0E7672AE" w14:textId="77777777" w:rsidR="003B12C0" w:rsidRDefault="003B12C0" w:rsidP="003B12C0">
            <w:pPr>
              <w:tabs>
                <w:tab w:val="left" w:pos="2805"/>
              </w:tabs>
            </w:pPr>
          </w:p>
          <w:p w14:paraId="711A2645" w14:textId="77777777" w:rsidR="003B12C0" w:rsidRDefault="003B12C0" w:rsidP="003B12C0">
            <w:pPr>
              <w:tabs>
                <w:tab w:val="left" w:pos="2805"/>
              </w:tabs>
            </w:pPr>
          </w:p>
        </w:tc>
      </w:tr>
    </w:tbl>
    <w:p w14:paraId="6CC2FE27" w14:textId="59ABFC46" w:rsidR="008B27BA" w:rsidRDefault="008B27BA" w:rsidP="003B12C0">
      <w:pPr>
        <w:tabs>
          <w:tab w:val="left" w:pos="2805"/>
        </w:tabs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3B12C0" w14:paraId="49C24426" w14:textId="77777777" w:rsidTr="00D57EA1">
        <w:trPr>
          <w:cantSplit/>
          <w:trHeight w:val="465"/>
        </w:trPr>
        <w:tc>
          <w:tcPr>
            <w:tcW w:w="3544" w:type="dxa"/>
          </w:tcPr>
          <w:p w14:paraId="433E57FC" w14:textId="77777777" w:rsidR="003B12C0" w:rsidRDefault="003B12C0" w:rsidP="00C071C4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3B12C0" w14:paraId="266BDD5F" w14:textId="77777777" w:rsidTr="00D57EA1">
        <w:trPr>
          <w:cantSplit/>
        </w:trPr>
        <w:tc>
          <w:tcPr>
            <w:tcW w:w="3544" w:type="dxa"/>
            <w:tcBorders>
              <w:top w:val="single" w:sz="4" w:space="0" w:color="auto"/>
            </w:tcBorders>
          </w:tcPr>
          <w:p w14:paraId="44FFDA70" w14:textId="3FDA3C07" w:rsidR="003B12C0" w:rsidRPr="000A5B85" w:rsidRDefault="003B12C0" w:rsidP="000A5B85">
            <w:pPr>
              <w:jc w:val="center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3B12C0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(No</w:t>
            </w:r>
            <w:r w:rsidR="000A5B85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mbre, cargo  y firma evaluador)</w:t>
            </w:r>
          </w:p>
        </w:tc>
      </w:tr>
    </w:tbl>
    <w:tbl>
      <w:tblPr>
        <w:tblpPr w:leftFromText="141" w:rightFromText="141" w:vertAnchor="text" w:horzAnchor="margin" w:tblpXSpec="right" w:tblpY="-140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</w:tblGrid>
      <w:tr w:rsidR="003B12C0" w14:paraId="2493E4F8" w14:textId="77777777" w:rsidTr="00D57EA1">
        <w:trPr>
          <w:cantSplit/>
          <w:trHeight w:val="465"/>
        </w:trPr>
        <w:tc>
          <w:tcPr>
            <w:tcW w:w="3756" w:type="dxa"/>
          </w:tcPr>
          <w:p w14:paraId="13184175" w14:textId="55BD5E49" w:rsidR="002B5CAC" w:rsidRDefault="002B5CAC" w:rsidP="003B12C0">
            <w:pPr>
              <w:jc w:val="both"/>
              <w:rPr>
                <w:rFonts w:ascii="Arial Narrow" w:hAnsi="Arial Narrow"/>
                <w:b/>
                <w:sz w:val="20"/>
              </w:rPr>
            </w:pPr>
            <w:bookmarkStart w:id="0" w:name="_GoBack"/>
            <w:bookmarkEnd w:id="0"/>
          </w:p>
        </w:tc>
      </w:tr>
      <w:tr w:rsidR="003B12C0" w14:paraId="3927B0F2" w14:textId="77777777" w:rsidTr="00D57EA1">
        <w:trPr>
          <w:cantSplit/>
        </w:trPr>
        <w:tc>
          <w:tcPr>
            <w:tcW w:w="3756" w:type="dxa"/>
            <w:tcBorders>
              <w:top w:val="single" w:sz="4" w:space="0" w:color="auto"/>
            </w:tcBorders>
          </w:tcPr>
          <w:p w14:paraId="58C3D229" w14:textId="77777777" w:rsidR="003B12C0" w:rsidRPr="003B12C0" w:rsidRDefault="003B12C0" w:rsidP="003B12C0">
            <w:pPr>
              <w:jc w:val="center"/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</w:pPr>
            <w:r w:rsidRPr="003B12C0">
              <w:rPr>
                <w:rFonts w:eastAsia="Times New Roman" w:cstheme="minorHAnsi"/>
                <w:bCs/>
                <w:sz w:val="20"/>
                <w:szCs w:val="24"/>
                <w:lang w:val="es-ES" w:eastAsia="es-ES"/>
              </w:rPr>
              <w:t>(Nombre, cargo y firma evaluador)</w:t>
            </w:r>
          </w:p>
          <w:p w14:paraId="6B626774" w14:textId="77777777" w:rsidR="003B12C0" w:rsidRDefault="003B12C0" w:rsidP="003B12C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14:paraId="42BC0BA8" w14:textId="77777777" w:rsidR="003B12C0" w:rsidRDefault="003B12C0" w:rsidP="003B12C0">
      <w:pPr>
        <w:tabs>
          <w:tab w:val="left" w:pos="2805"/>
        </w:tabs>
      </w:pPr>
    </w:p>
    <w:p w14:paraId="4317FA68" w14:textId="77777777" w:rsidR="003B12C0" w:rsidRPr="00CC693D" w:rsidRDefault="003B12C0" w:rsidP="003B12C0">
      <w:pPr>
        <w:tabs>
          <w:tab w:val="left" w:pos="2805"/>
        </w:tabs>
      </w:pPr>
    </w:p>
    <w:sectPr w:rsidR="003B12C0" w:rsidRPr="00CC693D" w:rsidSect="00160F8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1871F" w14:textId="77777777" w:rsidR="002A4B91" w:rsidRDefault="002A4B91" w:rsidP="00160F83">
      <w:pPr>
        <w:spacing w:after="0" w:line="240" w:lineRule="auto"/>
      </w:pPr>
      <w:r>
        <w:separator/>
      </w:r>
    </w:p>
  </w:endnote>
  <w:endnote w:type="continuationSeparator" w:id="0">
    <w:p w14:paraId="6BAEC76A" w14:textId="77777777" w:rsidR="002A4B91" w:rsidRDefault="002A4B91" w:rsidP="0016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2B1C6" w14:textId="77777777" w:rsidR="003C677D" w:rsidRDefault="003C677D" w:rsidP="00160F83">
    <w:pPr>
      <w:spacing w:line="240" w:lineRule="auto"/>
      <w:ind w:right="260"/>
      <w:rPr>
        <w:color w:val="0F243E" w:themeColor="text2" w:themeShade="80"/>
        <w:sz w:val="26"/>
        <w:szCs w:val="26"/>
      </w:rPr>
    </w:pPr>
  </w:p>
  <w:p w14:paraId="12DAF0BE" w14:textId="77777777" w:rsidR="003C677D" w:rsidRPr="00160F83" w:rsidRDefault="003C677D" w:rsidP="00160F83">
    <w:pPr>
      <w:spacing w:line="240" w:lineRule="auto"/>
      <w:ind w:right="260"/>
      <w:jc w:val="center"/>
      <w:rPr>
        <w:color w:val="0F243E" w:themeColor="text2" w:themeShade="80"/>
        <w:sz w:val="16"/>
        <w:szCs w:val="26"/>
      </w:rPr>
    </w:pPr>
    <w:r w:rsidRPr="00160F83">
      <w:rPr>
        <w:noProof/>
        <w:color w:val="1F497D" w:themeColor="text2"/>
        <w:sz w:val="16"/>
        <w:szCs w:val="26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95F71C" wp14:editId="6A35CE9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2E2B4" w14:textId="4F9806C3" w:rsidR="003C677D" w:rsidRPr="00160F83" w:rsidRDefault="003C677D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0"/>
                              <w:szCs w:val="26"/>
                            </w:rPr>
                          </w:pPr>
                          <w:r w:rsidRPr="00160F83">
                            <w:rPr>
                              <w:color w:val="0F243E" w:themeColor="text2" w:themeShade="80"/>
                              <w:sz w:val="20"/>
                              <w:szCs w:val="26"/>
                            </w:rPr>
                            <w:fldChar w:fldCharType="begin"/>
                          </w:r>
                          <w:r w:rsidRPr="00160F83">
                            <w:rPr>
                              <w:color w:val="0F243E" w:themeColor="text2" w:themeShade="80"/>
                              <w:sz w:val="20"/>
                              <w:szCs w:val="26"/>
                            </w:rPr>
                            <w:instrText>PAGE  \* Arabic  \* MERGEFORMAT</w:instrText>
                          </w:r>
                          <w:r w:rsidRPr="00160F83">
                            <w:rPr>
                              <w:color w:val="0F243E" w:themeColor="text2" w:themeShade="80"/>
                              <w:sz w:val="20"/>
                              <w:szCs w:val="26"/>
                            </w:rPr>
                            <w:fldChar w:fldCharType="separate"/>
                          </w:r>
                          <w:r w:rsidR="002B5CAC" w:rsidRPr="002B5CAC">
                            <w:rPr>
                              <w:noProof/>
                              <w:color w:val="0F243E" w:themeColor="text2" w:themeShade="80"/>
                              <w:sz w:val="20"/>
                              <w:szCs w:val="26"/>
                              <w:lang w:val="es-ES"/>
                            </w:rPr>
                            <w:t>9</w:t>
                          </w:r>
                          <w:r w:rsidRPr="00160F83">
                            <w:rPr>
                              <w:color w:val="0F243E" w:themeColor="text2" w:themeShade="80"/>
                              <w:sz w:val="20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E95F71C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left:0;text-align:left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2D42E2B4" w14:textId="4F9806C3" w:rsidR="003C677D" w:rsidRPr="00160F83" w:rsidRDefault="003C677D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0"/>
                        <w:szCs w:val="26"/>
                      </w:rPr>
                    </w:pPr>
                    <w:r w:rsidRPr="00160F83">
                      <w:rPr>
                        <w:color w:val="0F243E" w:themeColor="text2" w:themeShade="80"/>
                        <w:sz w:val="20"/>
                        <w:szCs w:val="26"/>
                      </w:rPr>
                      <w:fldChar w:fldCharType="begin"/>
                    </w:r>
                    <w:r w:rsidRPr="00160F83">
                      <w:rPr>
                        <w:color w:val="0F243E" w:themeColor="text2" w:themeShade="80"/>
                        <w:sz w:val="20"/>
                        <w:szCs w:val="26"/>
                      </w:rPr>
                      <w:instrText>PAGE  \* Arabic  \* MERGEFORMAT</w:instrText>
                    </w:r>
                    <w:r w:rsidRPr="00160F83">
                      <w:rPr>
                        <w:color w:val="0F243E" w:themeColor="text2" w:themeShade="80"/>
                        <w:sz w:val="20"/>
                        <w:szCs w:val="26"/>
                      </w:rPr>
                      <w:fldChar w:fldCharType="separate"/>
                    </w:r>
                    <w:r w:rsidR="002B5CAC" w:rsidRPr="002B5CAC">
                      <w:rPr>
                        <w:noProof/>
                        <w:color w:val="0F243E" w:themeColor="text2" w:themeShade="80"/>
                        <w:sz w:val="20"/>
                        <w:szCs w:val="26"/>
                        <w:lang w:val="es-ES"/>
                      </w:rPr>
                      <w:t>9</w:t>
                    </w:r>
                    <w:r w:rsidRPr="00160F83">
                      <w:rPr>
                        <w:color w:val="0F243E" w:themeColor="text2" w:themeShade="80"/>
                        <w:sz w:val="20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60F83">
      <w:rPr>
        <w:color w:val="0F243E" w:themeColor="text2" w:themeShade="80"/>
        <w:sz w:val="16"/>
        <w:szCs w:val="26"/>
      </w:rPr>
      <w:t>SENDA</w:t>
    </w:r>
  </w:p>
  <w:p w14:paraId="74526D94" w14:textId="242809F3" w:rsidR="003C677D" w:rsidRPr="00160F83" w:rsidRDefault="003C677D" w:rsidP="00160F83">
    <w:pPr>
      <w:spacing w:line="240" w:lineRule="auto"/>
      <w:ind w:right="260"/>
      <w:jc w:val="center"/>
      <w:rPr>
        <w:color w:val="0F243E" w:themeColor="text2" w:themeShade="80"/>
        <w:sz w:val="16"/>
        <w:szCs w:val="26"/>
      </w:rPr>
    </w:pPr>
    <w:r>
      <w:rPr>
        <w:color w:val="0F243E" w:themeColor="text2" w:themeShade="80"/>
        <w:sz w:val="16"/>
        <w:szCs w:val="26"/>
      </w:rPr>
      <w:t xml:space="preserve">Pauta de Evaluación Propuestas </w:t>
    </w:r>
    <w:r w:rsidRPr="00160F83">
      <w:rPr>
        <w:color w:val="0F243E" w:themeColor="text2" w:themeShade="80"/>
        <w:sz w:val="16"/>
        <w:szCs w:val="26"/>
      </w:rPr>
      <w:t>Programa de Orientación Sociolaboral (OSL)</w:t>
    </w:r>
  </w:p>
  <w:p w14:paraId="1942CEB0" w14:textId="77777777" w:rsidR="003C677D" w:rsidRPr="00160F83" w:rsidRDefault="003C677D" w:rsidP="00160F83">
    <w:pPr>
      <w:pStyle w:val="Piedepgina"/>
      <w:jc w:val="center"/>
      <w:rPr>
        <w:sz w:val="12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73ED0" w14:textId="77777777" w:rsidR="002A4B91" w:rsidRDefault="002A4B91" w:rsidP="00160F83">
      <w:pPr>
        <w:spacing w:after="0" w:line="240" w:lineRule="auto"/>
      </w:pPr>
      <w:r>
        <w:separator/>
      </w:r>
    </w:p>
  </w:footnote>
  <w:footnote w:type="continuationSeparator" w:id="0">
    <w:p w14:paraId="38F92F05" w14:textId="77777777" w:rsidR="002A4B91" w:rsidRDefault="002A4B91" w:rsidP="00160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1B39" w14:textId="77777777" w:rsidR="003C677D" w:rsidRDefault="003C677D">
    <w:pPr>
      <w:pStyle w:val="Encabezado"/>
      <w:jc w:val="center"/>
    </w:pPr>
  </w:p>
  <w:p w14:paraId="3B1E2F94" w14:textId="77777777" w:rsidR="003C677D" w:rsidRDefault="003C67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F7C0A"/>
    <w:multiLevelType w:val="multilevel"/>
    <w:tmpl w:val="629098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758EA"/>
    <w:multiLevelType w:val="hybridMultilevel"/>
    <w:tmpl w:val="EF36AC7C"/>
    <w:lvl w:ilvl="0" w:tplc="F2484F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32759"/>
    <w:multiLevelType w:val="hybridMultilevel"/>
    <w:tmpl w:val="26F043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83"/>
    <w:rsid w:val="00015B8B"/>
    <w:rsid w:val="00045835"/>
    <w:rsid w:val="00061D59"/>
    <w:rsid w:val="00067024"/>
    <w:rsid w:val="0008180C"/>
    <w:rsid w:val="00082021"/>
    <w:rsid w:val="00096732"/>
    <w:rsid w:val="000A47D6"/>
    <w:rsid w:val="000A5B85"/>
    <w:rsid w:val="000D2555"/>
    <w:rsid w:val="000E788F"/>
    <w:rsid w:val="000F7E27"/>
    <w:rsid w:val="0011411D"/>
    <w:rsid w:val="00123956"/>
    <w:rsid w:val="00160F83"/>
    <w:rsid w:val="00174C59"/>
    <w:rsid w:val="001909CC"/>
    <w:rsid w:val="00195661"/>
    <w:rsid w:val="001B4D04"/>
    <w:rsid w:val="001D171A"/>
    <w:rsid w:val="001E3BA4"/>
    <w:rsid w:val="00234AE4"/>
    <w:rsid w:val="00254EC1"/>
    <w:rsid w:val="002763F9"/>
    <w:rsid w:val="002A4B91"/>
    <w:rsid w:val="002A7984"/>
    <w:rsid w:val="002B5CAC"/>
    <w:rsid w:val="002F1EDF"/>
    <w:rsid w:val="0031647E"/>
    <w:rsid w:val="00320D48"/>
    <w:rsid w:val="0033359A"/>
    <w:rsid w:val="00352DAD"/>
    <w:rsid w:val="00363AAD"/>
    <w:rsid w:val="003875F2"/>
    <w:rsid w:val="003944BB"/>
    <w:rsid w:val="003B12C0"/>
    <w:rsid w:val="003C5AF9"/>
    <w:rsid w:val="003C677D"/>
    <w:rsid w:val="003E40DB"/>
    <w:rsid w:val="003E48F6"/>
    <w:rsid w:val="003F1B88"/>
    <w:rsid w:val="0044158E"/>
    <w:rsid w:val="004428C4"/>
    <w:rsid w:val="0047749D"/>
    <w:rsid w:val="00487C4C"/>
    <w:rsid w:val="00495F43"/>
    <w:rsid w:val="004A3E17"/>
    <w:rsid w:val="004B43FA"/>
    <w:rsid w:val="004E368E"/>
    <w:rsid w:val="004F12DF"/>
    <w:rsid w:val="005063D9"/>
    <w:rsid w:val="005260C0"/>
    <w:rsid w:val="00544FED"/>
    <w:rsid w:val="005719BE"/>
    <w:rsid w:val="00577FFC"/>
    <w:rsid w:val="00580975"/>
    <w:rsid w:val="00595593"/>
    <w:rsid w:val="005B463F"/>
    <w:rsid w:val="005B4CED"/>
    <w:rsid w:val="005C4CA2"/>
    <w:rsid w:val="005E0F8F"/>
    <w:rsid w:val="005E5651"/>
    <w:rsid w:val="005F16EF"/>
    <w:rsid w:val="005F30F1"/>
    <w:rsid w:val="0061403C"/>
    <w:rsid w:val="00656722"/>
    <w:rsid w:val="006957B9"/>
    <w:rsid w:val="006B0FFF"/>
    <w:rsid w:val="006C5D2F"/>
    <w:rsid w:val="006F2BB0"/>
    <w:rsid w:val="006F3501"/>
    <w:rsid w:val="006F5110"/>
    <w:rsid w:val="00703039"/>
    <w:rsid w:val="00706A54"/>
    <w:rsid w:val="007112AB"/>
    <w:rsid w:val="00715C58"/>
    <w:rsid w:val="007414CB"/>
    <w:rsid w:val="00744583"/>
    <w:rsid w:val="00755CB1"/>
    <w:rsid w:val="007741C2"/>
    <w:rsid w:val="007B174B"/>
    <w:rsid w:val="007B1FB9"/>
    <w:rsid w:val="007C19FE"/>
    <w:rsid w:val="007C2B97"/>
    <w:rsid w:val="007C7757"/>
    <w:rsid w:val="007F74CC"/>
    <w:rsid w:val="007F74DE"/>
    <w:rsid w:val="00827D98"/>
    <w:rsid w:val="00846B1E"/>
    <w:rsid w:val="00877BAD"/>
    <w:rsid w:val="0088672E"/>
    <w:rsid w:val="008B27BA"/>
    <w:rsid w:val="008C12C8"/>
    <w:rsid w:val="008C3E44"/>
    <w:rsid w:val="008E2033"/>
    <w:rsid w:val="008F0FAC"/>
    <w:rsid w:val="008F69B2"/>
    <w:rsid w:val="00912DF2"/>
    <w:rsid w:val="009306CF"/>
    <w:rsid w:val="00942CFA"/>
    <w:rsid w:val="009617C8"/>
    <w:rsid w:val="009F0637"/>
    <w:rsid w:val="00A142A5"/>
    <w:rsid w:val="00A40A81"/>
    <w:rsid w:val="00A54C2A"/>
    <w:rsid w:val="00A85C59"/>
    <w:rsid w:val="00AB387C"/>
    <w:rsid w:val="00AE0798"/>
    <w:rsid w:val="00B41B11"/>
    <w:rsid w:val="00B82A57"/>
    <w:rsid w:val="00BC3820"/>
    <w:rsid w:val="00BC7E1F"/>
    <w:rsid w:val="00BE1913"/>
    <w:rsid w:val="00BF2785"/>
    <w:rsid w:val="00BF5127"/>
    <w:rsid w:val="00C071C4"/>
    <w:rsid w:val="00C54E3E"/>
    <w:rsid w:val="00C561FD"/>
    <w:rsid w:val="00C60506"/>
    <w:rsid w:val="00C86684"/>
    <w:rsid w:val="00C93C77"/>
    <w:rsid w:val="00CA0F84"/>
    <w:rsid w:val="00CC693D"/>
    <w:rsid w:val="00D03184"/>
    <w:rsid w:val="00D57EA1"/>
    <w:rsid w:val="00D84D68"/>
    <w:rsid w:val="00E065BF"/>
    <w:rsid w:val="00E2744F"/>
    <w:rsid w:val="00E54F3E"/>
    <w:rsid w:val="00E753F4"/>
    <w:rsid w:val="00E76E89"/>
    <w:rsid w:val="00E807E3"/>
    <w:rsid w:val="00F125A0"/>
    <w:rsid w:val="00F32A1A"/>
    <w:rsid w:val="00F442FA"/>
    <w:rsid w:val="00F453FA"/>
    <w:rsid w:val="00F63BE0"/>
    <w:rsid w:val="00F725CE"/>
    <w:rsid w:val="00FA2EF1"/>
    <w:rsid w:val="00FC734E"/>
    <w:rsid w:val="00FD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0AC34"/>
  <w15:docId w15:val="{BC3A9076-F55B-451F-9D71-87D68B4B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2DF"/>
  </w:style>
  <w:style w:type="paragraph" w:styleId="Ttulo1">
    <w:name w:val="heading 1"/>
    <w:basedOn w:val="Normal"/>
    <w:next w:val="Normal"/>
    <w:link w:val="Ttulo1Car"/>
    <w:uiPriority w:val="9"/>
    <w:qFormat/>
    <w:rsid w:val="003B12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CC693D"/>
    <w:pPr>
      <w:keepNext/>
      <w:spacing w:after="0" w:line="240" w:lineRule="auto"/>
      <w:jc w:val="center"/>
      <w:outlineLvl w:val="1"/>
    </w:pPr>
    <w:rPr>
      <w:rFonts w:ascii="Arial Narrow" w:eastAsia="Times New Roman" w:hAnsi="Arial Narrow" w:cs="Times New Roman"/>
      <w:b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CC693D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Times New Roman"/>
      <w:b/>
      <w:b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60F83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60F83"/>
    <w:rPr>
      <w:rFonts w:ascii="Arial Narrow" w:eastAsia="Times New Roman" w:hAnsi="Arial Narrow" w:cs="Times New Roman"/>
      <w:b/>
      <w:bCs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60F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0F83"/>
  </w:style>
  <w:style w:type="paragraph" w:styleId="Piedepgina">
    <w:name w:val="footer"/>
    <w:basedOn w:val="Normal"/>
    <w:link w:val="PiedepginaCar"/>
    <w:uiPriority w:val="99"/>
    <w:unhideWhenUsed/>
    <w:rsid w:val="00160F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F83"/>
  </w:style>
  <w:style w:type="paragraph" w:styleId="Textodeglobo">
    <w:name w:val="Balloon Text"/>
    <w:basedOn w:val="Normal"/>
    <w:link w:val="TextodegloboCar"/>
    <w:uiPriority w:val="99"/>
    <w:semiHidden/>
    <w:unhideWhenUsed/>
    <w:rsid w:val="00160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F8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2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827D9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rrafodelista">
    <w:name w:val="List Paragraph"/>
    <w:basedOn w:val="Normal"/>
    <w:uiPriority w:val="34"/>
    <w:qFormat/>
    <w:rsid w:val="005E565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CC693D"/>
    <w:rPr>
      <w:rFonts w:ascii="Arial Narrow" w:eastAsia="Times New Roman" w:hAnsi="Arial Narrow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693D"/>
    <w:rPr>
      <w:rFonts w:ascii="Arial Narrow" w:eastAsia="Times New Roman" w:hAnsi="Arial Narrow" w:cs="Times New Roman"/>
      <w:b/>
      <w:bCs/>
      <w:sz w:val="28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B12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decomentario">
    <w:name w:val="annotation reference"/>
    <w:basedOn w:val="Fuentedeprrafopredeter"/>
    <w:uiPriority w:val="99"/>
    <w:semiHidden/>
    <w:unhideWhenUsed/>
    <w:rsid w:val="001239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39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39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39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39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1133-3159-4EAE-9F39-7C99E101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2507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Oblitas Valdes</dc:creator>
  <cp:lastModifiedBy>Pamela Concha Torres</cp:lastModifiedBy>
  <cp:revision>2</cp:revision>
  <cp:lastPrinted>2019-11-14T18:15:00Z</cp:lastPrinted>
  <dcterms:created xsi:type="dcterms:W3CDTF">2025-10-02T18:28:00Z</dcterms:created>
  <dcterms:modified xsi:type="dcterms:W3CDTF">2025-10-02T18:28:00Z</dcterms:modified>
</cp:coreProperties>
</file>